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45" w:rsidRPr="0049585B" w:rsidRDefault="00822845" w:rsidP="00822845">
      <w:pPr>
        <w:pStyle w:val="uLinie"/>
        <w:pBdr>
          <w:bottom w:val="single" w:sz="4" w:space="1" w:color="auto"/>
        </w:pBdr>
        <w:suppressAutoHyphens/>
        <w:rPr>
          <w:noProof w:val="0"/>
          <w:lang w:val="fr-FR"/>
        </w:rPr>
      </w:pPr>
      <w:bookmarkStart w:id="0" w:name="os_autosavelastposition5152360"/>
      <w:bookmarkEnd w:id="0"/>
    </w:p>
    <w:p w:rsidR="00822845" w:rsidRPr="0049585B" w:rsidRDefault="00822845" w:rsidP="00822845">
      <w:pPr>
        <w:pStyle w:val="berschrift1"/>
        <w:numPr>
          <w:ilvl w:val="0"/>
          <w:numId w:val="0"/>
        </w:numPr>
        <w:rPr>
          <w:sz w:val="42"/>
          <w:szCs w:val="42"/>
          <w:lang w:val="fr-FR"/>
        </w:rPr>
      </w:pPr>
      <w:r w:rsidRPr="0049585B">
        <w:rPr>
          <w:sz w:val="42"/>
          <w:szCs w:val="42"/>
          <w:lang w:val="fr-FR"/>
        </w:rPr>
        <w:t>Demande d’octroi d’aide à la presse</w:t>
      </w:r>
    </w:p>
    <w:p w:rsidR="00822845" w:rsidRPr="0049585B" w:rsidRDefault="00822845" w:rsidP="00822845">
      <w:pPr>
        <w:pStyle w:val="berschrift1"/>
        <w:numPr>
          <w:ilvl w:val="0"/>
          <w:numId w:val="0"/>
        </w:numPr>
        <w:suppressAutoHyphens/>
        <w:spacing w:before="360" w:after="360" w:line="480" w:lineRule="exact"/>
        <w:rPr>
          <w:b w:val="0"/>
          <w:sz w:val="42"/>
          <w:szCs w:val="42"/>
          <w:lang w:val="fr-FR"/>
        </w:rPr>
      </w:pPr>
      <w:r w:rsidRPr="0049585B">
        <w:rPr>
          <w:b w:val="0"/>
          <w:sz w:val="42"/>
          <w:szCs w:val="42"/>
          <w:lang w:val="fr-FR"/>
        </w:rPr>
        <w:t>Formulaire pour la presse associative et presse des fondations</w:t>
      </w:r>
    </w:p>
    <w:p w:rsidR="00822845" w:rsidRPr="0049585B" w:rsidRDefault="00822845" w:rsidP="00822845">
      <w:pPr>
        <w:pStyle w:val="uLinie"/>
        <w:pBdr>
          <w:bottom w:val="single" w:sz="4" w:space="1" w:color="auto"/>
        </w:pBdr>
        <w:suppressAutoHyphens/>
        <w:spacing w:before="400"/>
        <w:rPr>
          <w:noProof w:val="0"/>
          <w:lang w:val="fr-FR"/>
        </w:rPr>
      </w:pPr>
    </w:p>
    <w:p w:rsidR="00822845" w:rsidRPr="0049585B" w:rsidRDefault="00822845" w:rsidP="00822845">
      <w:pPr>
        <w:rPr>
          <w:lang w:val="fr-FR"/>
        </w:rPr>
      </w:pPr>
      <w:bookmarkStart w:id="1" w:name="_Ref179778188"/>
      <w:r w:rsidRPr="0049585B">
        <w:rPr>
          <w:lang w:val="fr-FR"/>
        </w:rPr>
        <w:t>Le présent formulaire vous permet de demander une réduction pour le transport</w:t>
      </w:r>
      <w:r w:rsidR="005E422E" w:rsidRPr="0049585B">
        <w:rPr>
          <w:lang w:val="fr-FR"/>
        </w:rPr>
        <w:t xml:space="preserve"> par la poste</w:t>
      </w:r>
      <w:r w:rsidRPr="0049585B">
        <w:rPr>
          <w:lang w:val="fr-FR"/>
        </w:rPr>
        <w:t xml:space="preserve"> de votre journal ou de votre périodique de la catégorie «Presse associative et presse des fondations». Une réduction n’est accordée que si votre titre satisfait à tous les critères. Le guide conçu pour faciliter le remplissage de</w:t>
      </w:r>
      <w:r w:rsidRPr="0049585B">
        <w:rPr>
          <w:rFonts w:cs="Arial"/>
          <w:lang w:val="fr-FR"/>
        </w:rPr>
        <w:t xml:space="preserve"> la demande peut être téléchargé sur </w:t>
      </w:r>
      <w:r w:rsidR="002A7971" w:rsidRPr="0049585B">
        <w:rPr>
          <w:lang w:val="fr-FR"/>
        </w:rPr>
        <w:t>www.ofcom.admin</w:t>
      </w:r>
      <w:r w:rsidR="008564B2">
        <w:rPr>
          <w:lang w:val="fr-FR"/>
        </w:rPr>
        <w:t>.ch</w:t>
      </w:r>
      <w:r w:rsidR="002A7971" w:rsidRPr="0049585B">
        <w:rPr>
          <w:lang w:val="fr-FR"/>
        </w:rPr>
        <w:t xml:space="preserve"> </w:t>
      </w:r>
      <w:r w:rsidR="002A7971" w:rsidRPr="0049585B">
        <w:rPr>
          <w:rFonts w:cs="Arial"/>
          <w:lang w:val="fr-FR"/>
        </w:rPr>
        <w:t>→</w:t>
      </w:r>
      <w:r w:rsidR="002A7971" w:rsidRPr="0049585B">
        <w:rPr>
          <w:lang w:val="fr-FR"/>
        </w:rPr>
        <w:t xml:space="preserve"> Thèmes </w:t>
      </w:r>
      <w:r w:rsidR="002A7971" w:rsidRPr="0049585B">
        <w:rPr>
          <w:rFonts w:cs="Arial"/>
          <w:lang w:val="fr-FR"/>
        </w:rPr>
        <w:t>→</w:t>
      </w:r>
      <w:r w:rsidR="002A7971" w:rsidRPr="0049585B">
        <w:rPr>
          <w:lang w:val="fr-FR"/>
        </w:rPr>
        <w:t xml:space="preserve"> Poste</w:t>
      </w:r>
      <w:r w:rsidR="008564B2">
        <w:rPr>
          <w:lang w:val="fr-FR"/>
        </w:rPr>
        <w:t xml:space="preserve"> et presse</w:t>
      </w:r>
      <w:r w:rsidR="00057895">
        <w:rPr>
          <w:lang w:val="fr-FR"/>
        </w:rPr>
        <w:t xml:space="preserve"> </w:t>
      </w:r>
      <w:r w:rsidR="00057895" w:rsidRPr="0049585B">
        <w:rPr>
          <w:rFonts w:cs="Arial"/>
          <w:lang w:val="fr-FR"/>
        </w:rPr>
        <w:t>→</w:t>
      </w:r>
      <w:r w:rsidR="00057895">
        <w:rPr>
          <w:rFonts w:cs="Arial"/>
          <w:lang w:val="fr-FR"/>
        </w:rPr>
        <w:t xml:space="preserve"> Aide à la presse </w:t>
      </w:r>
      <w:r w:rsidR="00057895" w:rsidRPr="0049585B">
        <w:rPr>
          <w:rFonts w:cs="Arial"/>
          <w:lang w:val="fr-FR"/>
        </w:rPr>
        <w:t>→</w:t>
      </w:r>
      <w:r w:rsidR="00057895">
        <w:rPr>
          <w:rFonts w:cs="Arial"/>
          <w:lang w:val="fr-FR"/>
        </w:rPr>
        <w:t xml:space="preserve"> Formulaires de demande</w:t>
      </w:r>
      <w:r w:rsidRPr="0049585B">
        <w:rPr>
          <w:rFonts w:cs="Arial"/>
          <w:lang w:val="fr-FR"/>
        </w:rPr>
        <w:t>.</w:t>
      </w:r>
    </w:p>
    <w:p w:rsidR="00822845" w:rsidRPr="0049585B" w:rsidRDefault="00822845" w:rsidP="00822845">
      <w:pPr>
        <w:pStyle w:val="berschrift2"/>
        <w:numPr>
          <w:ilvl w:val="0"/>
          <w:numId w:val="0"/>
        </w:numPr>
        <w:spacing w:before="600"/>
        <w:rPr>
          <w:sz w:val="28"/>
          <w:szCs w:val="28"/>
          <w:lang w:val="fr-FR"/>
        </w:rPr>
      </w:pPr>
      <w:r w:rsidRPr="0049585B">
        <w:rPr>
          <w:sz w:val="28"/>
          <w:szCs w:val="28"/>
          <w:lang w:val="fr-FR"/>
        </w:rPr>
        <w:t>Indications sur le requérant</w:t>
      </w:r>
    </w:p>
    <w:p w:rsidR="00822845" w:rsidRPr="0049585B" w:rsidRDefault="00822845" w:rsidP="00822845">
      <w:pPr>
        <w:suppressAutoHyphens/>
        <w:rPr>
          <w:lang w:val="fr-FR"/>
        </w:rPr>
      </w:pPr>
      <w:r w:rsidRPr="0049585B">
        <w:rPr>
          <w:lang w:val="fr-FR"/>
        </w:rPr>
        <w:t xml:space="preserve">Titre du journal/périodique: </w:t>
      </w:r>
      <w:r w:rsidR="00B876B4" w:rsidRPr="0049585B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Titre du journal/périodique"/>
            <w:textInput/>
          </w:ffData>
        </w:fldChar>
      </w:r>
      <w:r w:rsidR="000B65FD" w:rsidRPr="0049585B">
        <w:rPr>
          <w:u w:val="dotted"/>
          <w:lang w:val="fr-FR"/>
        </w:rPr>
        <w:instrText xml:space="preserve"> FORMTEXT </w:instrText>
      </w:r>
      <w:r w:rsidR="00B876B4" w:rsidRPr="0049585B">
        <w:rPr>
          <w:u w:val="dotted"/>
          <w:lang w:val="fr-FR"/>
        </w:rPr>
      </w:r>
      <w:r w:rsidR="00B876B4" w:rsidRPr="0049585B">
        <w:rPr>
          <w:u w:val="dotted"/>
          <w:lang w:val="fr-FR"/>
        </w:rPr>
        <w:fldChar w:fldCharType="separate"/>
      </w:r>
      <w:bookmarkStart w:id="2" w:name="_GoBack"/>
      <w:r w:rsidR="000B65FD" w:rsidRPr="0049585B">
        <w:rPr>
          <w:u w:val="dotted"/>
          <w:lang w:val="fr-FR"/>
        </w:rPr>
        <w:t> </w:t>
      </w:r>
      <w:r w:rsidR="000B65FD" w:rsidRPr="0049585B">
        <w:rPr>
          <w:u w:val="dotted"/>
          <w:lang w:val="fr-FR"/>
        </w:rPr>
        <w:t> </w:t>
      </w:r>
      <w:r w:rsidR="000B65FD" w:rsidRPr="0049585B">
        <w:rPr>
          <w:u w:val="dotted"/>
          <w:lang w:val="fr-FR"/>
        </w:rPr>
        <w:t> </w:t>
      </w:r>
      <w:r w:rsidR="000B65FD" w:rsidRPr="0049585B">
        <w:rPr>
          <w:u w:val="dotted"/>
          <w:lang w:val="fr-FR"/>
        </w:rPr>
        <w:t> </w:t>
      </w:r>
      <w:r w:rsidR="000B65FD" w:rsidRPr="0049585B">
        <w:rPr>
          <w:u w:val="dotted"/>
          <w:lang w:val="fr-FR"/>
        </w:rPr>
        <w:t> </w:t>
      </w:r>
      <w:bookmarkEnd w:id="2"/>
      <w:r w:rsidR="00B876B4" w:rsidRPr="0049585B">
        <w:rPr>
          <w:u w:val="dotted"/>
          <w:lang w:val="fr-FR"/>
        </w:rPr>
        <w:fldChar w:fldCharType="end"/>
      </w:r>
    </w:p>
    <w:p w:rsidR="00822845" w:rsidRPr="0049585B" w:rsidRDefault="00822845" w:rsidP="00822845">
      <w:pPr>
        <w:suppressAutoHyphens/>
        <w:rPr>
          <w:lang w:val="fr-FR"/>
        </w:rPr>
      </w:pPr>
      <w:r w:rsidRPr="0049585B">
        <w:rPr>
          <w:lang w:val="fr-FR"/>
        </w:rPr>
        <w:t xml:space="preserve">N° de journal Poste.: </w:t>
      </w:r>
      <w:r w:rsidR="00B876B4" w:rsidRPr="0049585B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Numéro de journal Poste"/>
            <w:textInput/>
          </w:ffData>
        </w:fldChar>
      </w:r>
      <w:r w:rsidR="00ED5EA1" w:rsidRPr="0049585B">
        <w:rPr>
          <w:u w:val="dotted"/>
          <w:lang w:val="fr-FR"/>
        </w:rPr>
        <w:instrText xml:space="preserve"> FORMTEXT </w:instrText>
      </w:r>
      <w:r w:rsidR="00B876B4" w:rsidRPr="0049585B">
        <w:rPr>
          <w:u w:val="dotted"/>
          <w:lang w:val="fr-FR"/>
        </w:rPr>
      </w:r>
      <w:r w:rsidR="00B876B4" w:rsidRPr="0049585B">
        <w:rPr>
          <w:u w:val="dotted"/>
          <w:lang w:val="fr-FR"/>
        </w:rPr>
        <w:fldChar w:fldCharType="separate"/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B876B4" w:rsidRPr="0049585B">
        <w:rPr>
          <w:u w:val="dotted"/>
          <w:lang w:val="fr-FR"/>
        </w:rPr>
        <w:fldChar w:fldCharType="end"/>
      </w:r>
    </w:p>
    <w:p w:rsidR="00822845" w:rsidRPr="0049585B" w:rsidRDefault="00822845" w:rsidP="00822845">
      <w:pPr>
        <w:suppressAutoHyphens/>
        <w:rPr>
          <w:lang w:val="fr-FR"/>
        </w:rPr>
      </w:pPr>
      <w:r w:rsidRPr="0049585B">
        <w:rPr>
          <w:lang w:val="fr-FR"/>
        </w:rPr>
        <w:t>Nom de l</w:t>
      </w:r>
      <w:r w:rsidR="008564B2">
        <w:rPr>
          <w:lang w:val="fr-FR"/>
        </w:rPr>
        <w:t>’</w:t>
      </w:r>
      <w:r w:rsidRPr="0049585B">
        <w:rPr>
          <w:lang w:val="fr-FR"/>
        </w:rPr>
        <w:t xml:space="preserve">éditeur: </w:t>
      </w:r>
      <w:r w:rsidR="00B876B4" w:rsidRPr="0049585B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Nom de l‘éditeur"/>
            <w:textInput/>
          </w:ffData>
        </w:fldChar>
      </w:r>
      <w:r w:rsidR="00ED5EA1" w:rsidRPr="0049585B">
        <w:rPr>
          <w:u w:val="dotted"/>
          <w:lang w:val="fr-FR"/>
        </w:rPr>
        <w:instrText xml:space="preserve"> FORMTEXT </w:instrText>
      </w:r>
      <w:r w:rsidR="00B876B4" w:rsidRPr="0049585B">
        <w:rPr>
          <w:u w:val="dotted"/>
          <w:lang w:val="fr-FR"/>
        </w:rPr>
      </w:r>
      <w:r w:rsidR="00B876B4" w:rsidRPr="0049585B">
        <w:rPr>
          <w:u w:val="dotted"/>
          <w:lang w:val="fr-FR"/>
        </w:rPr>
        <w:fldChar w:fldCharType="separate"/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B876B4" w:rsidRPr="0049585B">
        <w:rPr>
          <w:u w:val="dotted"/>
          <w:lang w:val="fr-FR"/>
        </w:rPr>
        <w:fldChar w:fldCharType="end"/>
      </w:r>
    </w:p>
    <w:p w:rsidR="00822845" w:rsidRPr="0049585B" w:rsidRDefault="00822845" w:rsidP="00822845">
      <w:pPr>
        <w:suppressAutoHyphens/>
        <w:rPr>
          <w:lang w:val="fr-FR"/>
        </w:rPr>
      </w:pPr>
      <w:r w:rsidRPr="0049585B">
        <w:rPr>
          <w:lang w:val="fr-FR"/>
        </w:rPr>
        <w:t xml:space="preserve">Adresse: </w:t>
      </w:r>
      <w:r w:rsidR="00B876B4" w:rsidRPr="0049585B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Adresse"/>
            <w:textInput/>
          </w:ffData>
        </w:fldChar>
      </w:r>
      <w:r w:rsidR="00ED5EA1" w:rsidRPr="0049585B">
        <w:rPr>
          <w:u w:val="dotted"/>
          <w:lang w:val="fr-FR"/>
        </w:rPr>
        <w:instrText xml:space="preserve"> FORMTEXT </w:instrText>
      </w:r>
      <w:r w:rsidR="00B876B4" w:rsidRPr="0049585B">
        <w:rPr>
          <w:u w:val="dotted"/>
          <w:lang w:val="fr-FR"/>
        </w:rPr>
      </w:r>
      <w:r w:rsidR="00B876B4" w:rsidRPr="0049585B">
        <w:rPr>
          <w:u w:val="dotted"/>
          <w:lang w:val="fr-FR"/>
        </w:rPr>
        <w:fldChar w:fldCharType="separate"/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B876B4" w:rsidRPr="0049585B">
        <w:rPr>
          <w:u w:val="dotted"/>
          <w:lang w:val="fr-FR"/>
        </w:rPr>
        <w:fldChar w:fldCharType="end"/>
      </w:r>
    </w:p>
    <w:p w:rsidR="00822845" w:rsidRPr="0049585B" w:rsidRDefault="00822845" w:rsidP="00822845">
      <w:pPr>
        <w:suppressAutoHyphens/>
        <w:rPr>
          <w:lang w:val="fr-FR"/>
        </w:rPr>
      </w:pPr>
      <w:r w:rsidRPr="0049585B">
        <w:rPr>
          <w:lang w:val="fr-FR"/>
        </w:rPr>
        <w:t xml:space="preserve">Code postal/Lieu: </w:t>
      </w:r>
      <w:r w:rsidR="00B876B4" w:rsidRPr="0049585B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Code postal/Lieu"/>
            <w:textInput/>
          </w:ffData>
        </w:fldChar>
      </w:r>
      <w:r w:rsidR="00ED5EA1" w:rsidRPr="0049585B">
        <w:rPr>
          <w:u w:val="dotted"/>
          <w:lang w:val="fr-FR"/>
        </w:rPr>
        <w:instrText xml:space="preserve"> FORMTEXT </w:instrText>
      </w:r>
      <w:r w:rsidR="00B876B4" w:rsidRPr="0049585B">
        <w:rPr>
          <w:u w:val="dotted"/>
          <w:lang w:val="fr-FR"/>
        </w:rPr>
      </w:r>
      <w:r w:rsidR="00B876B4" w:rsidRPr="0049585B">
        <w:rPr>
          <w:u w:val="dotted"/>
          <w:lang w:val="fr-FR"/>
        </w:rPr>
        <w:fldChar w:fldCharType="separate"/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B876B4" w:rsidRPr="0049585B">
        <w:rPr>
          <w:u w:val="dotted"/>
          <w:lang w:val="fr-FR"/>
        </w:rPr>
        <w:fldChar w:fldCharType="end"/>
      </w:r>
    </w:p>
    <w:p w:rsidR="00822845" w:rsidRPr="0049585B" w:rsidRDefault="00822845" w:rsidP="00822845">
      <w:pPr>
        <w:suppressAutoHyphens/>
        <w:rPr>
          <w:lang w:val="fr-FR"/>
        </w:rPr>
      </w:pPr>
      <w:r w:rsidRPr="0049585B">
        <w:rPr>
          <w:lang w:val="fr-FR"/>
        </w:rPr>
        <w:t>Forme juridique</w:t>
      </w:r>
      <w:r w:rsidR="008674F0" w:rsidRPr="0049585B">
        <w:rPr>
          <w:lang w:val="fr-FR"/>
        </w:rPr>
        <w:t xml:space="preserve"> de l'éditeur</w:t>
      </w:r>
      <w:r w:rsidRPr="0049585B">
        <w:rPr>
          <w:lang w:val="fr-FR"/>
        </w:rPr>
        <w:t xml:space="preserve">: </w:t>
      </w:r>
      <w:r w:rsidR="00B876B4" w:rsidRPr="0049585B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Forme juridique"/>
            <w:textInput/>
          </w:ffData>
        </w:fldChar>
      </w:r>
      <w:r w:rsidR="00ED5EA1" w:rsidRPr="0049585B">
        <w:rPr>
          <w:u w:val="dotted"/>
          <w:lang w:val="fr-FR"/>
        </w:rPr>
        <w:instrText xml:space="preserve"> FORMTEXT </w:instrText>
      </w:r>
      <w:r w:rsidR="00B876B4" w:rsidRPr="0049585B">
        <w:rPr>
          <w:u w:val="dotted"/>
          <w:lang w:val="fr-FR"/>
        </w:rPr>
      </w:r>
      <w:r w:rsidR="00B876B4" w:rsidRPr="0049585B">
        <w:rPr>
          <w:u w:val="dotted"/>
          <w:lang w:val="fr-FR"/>
        </w:rPr>
        <w:fldChar w:fldCharType="separate"/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B876B4" w:rsidRPr="0049585B">
        <w:rPr>
          <w:u w:val="dotted"/>
          <w:lang w:val="fr-FR"/>
        </w:rPr>
        <w:fldChar w:fldCharType="end"/>
      </w:r>
    </w:p>
    <w:p w:rsidR="00822845" w:rsidRPr="0049585B" w:rsidRDefault="00822845" w:rsidP="00822845">
      <w:pPr>
        <w:suppressAutoHyphens/>
        <w:rPr>
          <w:lang w:val="fr-FR"/>
        </w:rPr>
      </w:pPr>
      <w:r w:rsidRPr="0049585B">
        <w:rPr>
          <w:lang w:val="fr-FR"/>
        </w:rPr>
        <w:t xml:space="preserve">Personne de contact (Nom, téléphone et courriel): </w:t>
      </w:r>
      <w:r w:rsidR="00B876B4" w:rsidRPr="0049585B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Personne de contact (Nom, téléphone et courriel)"/>
            <w:textInput/>
          </w:ffData>
        </w:fldChar>
      </w:r>
      <w:r w:rsidR="00ED5EA1" w:rsidRPr="0049585B">
        <w:rPr>
          <w:u w:val="dotted"/>
          <w:lang w:val="fr-FR"/>
        </w:rPr>
        <w:instrText xml:space="preserve"> FORMTEXT </w:instrText>
      </w:r>
      <w:r w:rsidR="00B876B4" w:rsidRPr="0049585B">
        <w:rPr>
          <w:u w:val="dotted"/>
          <w:lang w:val="fr-FR"/>
        </w:rPr>
      </w:r>
      <w:r w:rsidR="00B876B4" w:rsidRPr="0049585B">
        <w:rPr>
          <w:u w:val="dotted"/>
          <w:lang w:val="fr-FR"/>
        </w:rPr>
        <w:fldChar w:fldCharType="separate"/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B876B4" w:rsidRPr="0049585B">
        <w:rPr>
          <w:u w:val="dotted"/>
          <w:lang w:val="fr-FR"/>
        </w:rPr>
        <w:fldChar w:fldCharType="end"/>
      </w:r>
    </w:p>
    <w:p w:rsidR="00822845" w:rsidRPr="0049585B" w:rsidRDefault="00822845" w:rsidP="00822845">
      <w:pPr>
        <w:pStyle w:val="berschrift2"/>
        <w:numPr>
          <w:ilvl w:val="0"/>
          <w:numId w:val="0"/>
        </w:numPr>
        <w:spacing w:before="600"/>
        <w:rPr>
          <w:sz w:val="28"/>
          <w:szCs w:val="28"/>
          <w:lang w:val="fr-FR"/>
        </w:rPr>
      </w:pPr>
      <w:r w:rsidRPr="0049585B">
        <w:rPr>
          <w:sz w:val="28"/>
          <w:szCs w:val="28"/>
          <w:lang w:val="fr-FR"/>
        </w:rPr>
        <w:t>Indications sur les critères</w:t>
      </w:r>
    </w:p>
    <w:p w:rsidR="00822845" w:rsidRPr="0049585B" w:rsidRDefault="00822845" w:rsidP="00822845">
      <w:pPr>
        <w:rPr>
          <w:lang w:val="fr-FR"/>
        </w:rPr>
      </w:pPr>
      <w:r w:rsidRPr="0049585B">
        <w:rPr>
          <w:lang w:val="fr-FR"/>
        </w:rPr>
        <w:t>Les critères qui doivent être remplis</w:t>
      </w:r>
      <w:r w:rsidR="00D333A9">
        <w:rPr>
          <w:lang w:val="fr-FR"/>
        </w:rPr>
        <w:t xml:space="preserve"> cumulativement</w:t>
      </w:r>
      <w:bookmarkStart w:id="3" w:name="os_autosavelastposition10196853"/>
      <w:bookmarkEnd w:id="3"/>
      <w:r w:rsidRPr="0049585B">
        <w:rPr>
          <w:lang w:val="fr-FR"/>
        </w:rPr>
        <w:t xml:space="preserve"> sont énumérés à l’art. 16, al. 4, LPO, et à l’art. 36, al. 3</w:t>
      </w:r>
      <w:r w:rsidR="006A4716" w:rsidRPr="0049585B">
        <w:rPr>
          <w:lang w:val="fr-FR"/>
        </w:rPr>
        <w:t xml:space="preserve"> et 4</w:t>
      </w:r>
      <w:bookmarkStart w:id="4" w:name="os_autosavelastposition8498949"/>
      <w:bookmarkEnd w:id="4"/>
      <w:r w:rsidRPr="0049585B">
        <w:rPr>
          <w:lang w:val="fr-FR"/>
        </w:rPr>
        <w:t>, OPO (voir guide au chiffre 2.2)</w:t>
      </w:r>
      <w:r w:rsidR="00F75077">
        <w:rPr>
          <w:lang w:val="fr-FR"/>
        </w:rPr>
        <w:t>.</w:t>
      </w:r>
    </w:p>
    <w:p w:rsidR="00822845" w:rsidRPr="0049585B" w:rsidRDefault="008564B2" w:rsidP="00822845">
      <w:pPr>
        <w:rPr>
          <w:b/>
          <w:lang w:val="fr-FR"/>
        </w:rPr>
      </w:pPr>
      <w:r>
        <w:rPr>
          <w:b/>
          <w:lang w:val="fr-FR"/>
        </w:rPr>
        <w:t>Prière</w:t>
      </w:r>
      <w:r w:rsidR="00822845" w:rsidRPr="0049585B">
        <w:rPr>
          <w:b/>
          <w:lang w:val="fr-FR"/>
        </w:rPr>
        <w:t xml:space="preserve"> de cocher les critères </w:t>
      </w:r>
      <w:r w:rsidR="00AC3C8C">
        <w:rPr>
          <w:b/>
          <w:lang w:val="fr-FR"/>
        </w:rPr>
        <w:t>remplis</w:t>
      </w:r>
    </w:p>
    <w:p w:rsidR="00822845" w:rsidRPr="0049585B" w:rsidRDefault="00B876B4" w:rsidP="00D758FA">
      <w:pPr>
        <w:pStyle w:val="Listennummer"/>
        <w:numPr>
          <w:ilvl w:val="0"/>
          <w:numId w:val="30"/>
        </w:numPr>
        <w:spacing w:after="120" w:line="240" w:lineRule="auto"/>
        <w:ind w:left="714" w:hanging="357"/>
        <w:rPr>
          <w:lang w:val="fr-FR"/>
        </w:rPr>
      </w:pPr>
      <w:r w:rsidRPr="0049585B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2845" w:rsidRPr="0049585B">
        <w:rPr>
          <w:lang w:val="fr-FR"/>
        </w:rPr>
        <w:instrText xml:space="preserve"> FORMCHECKBOX </w:instrText>
      </w:r>
      <w:r w:rsidR="00423420">
        <w:rPr>
          <w:lang w:val="fr-FR"/>
        </w:rPr>
      </w:r>
      <w:r w:rsidR="00423420">
        <w:rPr>
          <w:lang w:val="fr-FR"/>
        </w:rPr>
        <w:fldChar w:fldCharType="separate"/>
      </w:r>
      <w:r w:rsidRPr="0049585B">
        <w:rPr>
          <w:lang w:val="fr-FR"/>
        </w:rPr>
        <w:fldChar w:fldCharType="end"/>
      </w:r>
      <w:r w:rsidR="00822845" w:rsidRPr="0049585B">
        <w:rPr>
          <w:lang w:val="fr-FR"/>
        </w:rPr>
        <w:t xml:space="preserve"> Distribution </w:t>
      </w:r>
      <w:r w:rsidR="005E422E" w:rsidRPr="0049585B">
        <w:rPr>
          <w:lang w:val="fr-FR"/>
        </w:rPr>
        <w:t>ordinaire</w:t>
      </w:r>
    </w:p>
    <w:p w:rsidR="00822845" w:rsidRPr="0049585B" w:rsidRDefault="00B876B4" w:rsidP="00D758FA">
      <w:pPr>
        <w:pStyle w:val="Listennummer"/>
        <w:numPr>
          <w:ilvl w:val="0"/>
          <w:numId w:val="30"/>
        </w:numPr>
        <w:suppressAutoHyphens/>
        <w:spacing w:after="120"/>
        <w:ind w:left="714" w:hanging="357"/>
        <w:rPr>
          <w:lang w:val="fr-FR"/>
        </w:rPr>
      </w:pPr>
      <w:r w:rsidRPr="0049585B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2845" w:rsidRPr="0049585B">
        <w:rPr>
          <w:lang w:val="fr-FR"/>
        </w:rPr>
        <w:instrText xml:space="preserve"> FORMCHECKBOX </w:instrText>
      </w:r>
      <w:r w:rsidR="00423420">
        <w:rPr>
          <w:lang w:val="fr-FR"/>
        </w:rPr>
      </w:r>
      <w:r w:rsidR="00423420">
        <w:rPr>
          <w:lang w:val="fr-FR"/>
        </w:rPr>
        <w:fldChar w:fldCharType="separate"/>
      </w:r>
      <w:r w:rsidRPr="0049585B">
        <w:rPr>
          <w:lang w:val="fr-FR"/>
        </w:rPr>
        <w:fldChar w:fldCharType="end"/>
      </w:r>
      <w:r w:rsidR="00822845" w:rsidRPr="0049585B">
        <w:rPr>
          <w:lang w:val="fr-FR"/>
        </w:rPr>
        <w:t xml:space="preserve"> </w:t>
      </w:r>
      <w:bookmarkEnd w:id="1"/>
      <w:r w:rsidR="00822845" w:rsidRPr="0049585B">
        <w:rPr>
          <w:lang w:val="fr-FR"/>
        </w:rPr>
        <w:t>Diffusion principalement (75%) en Suisse</w:t>
      </w:r>
    </w:p>
    <w:p w:rsidR="00FC4130" w:rsidRDefault="00AB003F" w:rsidP="00057895">
      <w:pPr>
        <w:pStyle w:val="Listennummer"/>
        <w:numPr>
          <w:ilvl w:val="0"/>
          <w:numId w:val="0"/>
        </w:numPr>
        <w:ind w:left="720" w:firstLine="131"/>
        <w:rPr>
          <w:u w:val="dotted"/>
          <w:lang w:val="fr-FR"/>
        </w:rPr>
      </w:pPr>
      <w:r>
        <w:rPr>
          <w:lang w:val="fr-FR"/>
        </w:rPr>
        <w:t>Diffusion estimée en Suisse</w:t>
      </w:r>
      <w:r w:rsidR="008674F0" w:rsidRPr="0049585B">
        <w:rPr>
          <w:lang w:val="fr-FR"/>
        </w:rPr>
        <w:t xml:space="preserve">: </w:t>
      </w:r>
      <w:r w:rsidR="00B876B4" w:rsidRPr="0049585B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Kontaktperson für Rückfragen (Name, Telefon und E-Mail)"/>
            <w:textInput/>
          </w:ffData>
        </w:fldChar>
      </w:r>
      <w:r w:rsidR="008674F0" w:rsidRPr="0049585B">
        <w:rPr>
          <w:u w:val="dotted"/>
          <w:lang w:val="fr-FR"/>
        </w:rPr>
        <w:instrText xml:space="preserve"> FORMTEXT </w:instrText>
      </w:r>
      <w:r w:rsidR="00B876B4" w:rsidRPr="0049585B">
        <w:rPr>
          <w:u w:val="dotted"/>
          <w:lang w:val="fr-FR"/>
        </w:rPr>
      </w:r>
      <w:r w:rsidR="00B876B4" w:rsidRPr="0049585B">
        <w:rPr>
          <w:u w:val="dotted"/>
          <w:lang w:val="fr-FR"/>
        </w:rPr>
        <w:fldChar w:fldCharType="separate"/>
      </w:r>
      <w:r w:rsidR="008674F0" w:rsidRPr="0049585B">
        <w:rPr>
          <w:u w:val="dotted"/>
          <w:lang w:val="fr-FR"/>
        </w:rPr>
        <w:t> </w:t>
      </w:r>
      <w:r w:rsidR="008674F0" w:rsidRPr="0049585B">
        <w:rPr>
          <w:u w:val="dotted"/>
          <w:lang w:val="fr-FR"/>
        </w:rPr>
        <w:t> </w:t>
      </w:r>
      <w:r w:rsidR="008674F0" w:rsidRPr="0049585B">
        <w:rPr>
          <w:u w:val="dotted"/>
          <w:lang w:val="fr-FR"/>
        </w:rPr>
        <w:t> </w:t>
      </w:r>
      <w:r w:rsidR="008674F0" w:rsidRPr="0049585B">
        <w:rPr>
          <w:u w:val="dotted"/>
          <w:lang w:val="fr-FR"/>
        </w:rPr>
        <w:t> </w:t>
      </w:r>
      <w:r w:rsidR="008674F0" w:rsidRPr="0049585B">
        <w:rPr>
          <w:u w:val="dotted"/>
          <w:lang w:val="fr-FR"/>
        </w:rPr>
        <w:t> </w:t>
      </w:r>
      <w:r w:rsidR="00B876B4" w:rsidRPr="0049585B">
        <w:rPr>
          <w:u w:val="dotted"/>
          <w:lang w:val="fr-FR"/>
        </w:rPr>
        <w:fldChar w:fldCharType="end"/>
      </w:r>
      <w:r w:rsidR="00FC4130">
        <w:rPr>
          <w:u w:val="dotted"/>
          <w:lang w:val="fr-FR"/>
        </w:rPr>
        <w:br w:type="page"/>
      </w:r>
    </w:p>
    <w:p w:rsidR="00822845" w:rsidRPr="0049585B" w:rsidRDefault="00B876B4" w:rsidP="00D758FA">
      <w:pPr>
        <w:pStyle w:val="Listennummer"/>
        <w:numPr>
          <w:ilvl w:val="0"/>
          <w:numId w:val="30"/>
        </w:numPr>
        <w:suppressAutoHyphens/>
        <w:spacing w:after="120"/>
        <w:ind w:left="714" w:hanging="357"/>
        <w:rPr>
          <w:lang w:val="fr-FR"/>
        </w:rPr>
      </w:pPr>
      <w:r w:rsidRPr="0049585B">
        <w:rPr>
          <w:lang w:val="fr-FR"/>
        </w:rPr>
        <w:lastRenderedPageBreak/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2845" w:rsidRPr="0049585B">
        <w:rPr>
          <w:lang w:val="fr-FR"/>
        </w:rPr>
        <w:instrText xml:space="preserve"> FORMCHECKBOX </w:instrText>
      </w:r>
      <w:r w:rsidR="00423420">
        <w:rPr>
          <w:lang w:val="fr-FR"/>
        </w:rPr>
      </w:r>
      <w:r w:rsidR="00423420">
        <w:rPr>
          <w:lang w:val="fr-FR"/>
        </w:rPr>
        <w:fldChar w:fldCharType="separate"/>
      </w:r>
      <w:r w:rsidRPr="0049585B">
        <w:rPr>
          <w:lang w:val="fr-FR"/>
        </w:rPr>
        <w:fldChar w:fldCharType="end"/>
      </w:r>
      <w:r w:rsidR="00822845" w:rsidRPr="0049585B">
        <w:rPr>
          <w:lang w:val="fr-FR"/>
        </w:rPr>
        <w:t xml:space="preserve"> Organisation à but non lucratif</w:t>
      </w:r>
    </w:p>
    <w:p w:rsidR="008674F0" w:rsidRPr="002228B3" w:rsidRDefault="00822845" w:rsidP="00D758FA">
      <w:pPr>
        <w:pStyle w:val="Listennummer"/>
        <w:numPr>
          <w:ilvl w:val="0"/>
          <w:numId w:val="0"/>
        </w:numPr>
        <w:spacing w:after="260"/>
        <w:ind w:left="851"/>
        <w:rPr>
          <w:lang w:val="fr-FR"/>
        </w:rPr>
      </w:pPr>
      <w:r w:rsidRPr="0049585B">
        <w:rPr>
          <w:b/>
          <w:i/>
          <w:lang w:val="fr-FR"/>
        </w:rPr>
        <w:t>Preuve</w:t>
      </w:r>
      <w:r w:rsidRPr="0049585B">
        <w:rPr>
          <w:b/>
          <w:bCs/>
          <w:i/>
          <w:lang w:val="fr-FR"/>
        </w:rPr>
        <w:t>:</w:t>
      </w:r>
      <w:r w:rsidRPr="0049585B">
        <w:rPr>
          <w:b/>
          <w:bCs/>
          <w:lang w:val="fr-FR"/>
        </w:rPr>
        <w:br/>
      </w:r>
      <w:r w:rsidR="00B876B4" w:rsidRPr="0049585B">
        <w:rPr>
          <w:i/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585B">
        <w:rPr>
          <w:i/>
          <w:lang w:val="fr-FR"/>
        </w:rPr>
        <w:instrText xml:space="preserve"> FORMCHECKBOX </w:instrText>
      </w:r>
      <w:r w:rsidR="00423420">
        <w:rPr>
          <w:i/>
          <w:lang w:val="fr-FR"/>
        </w:rPr>
      </w:r>
      <w:r w:rsidR="00423420">
        <w:rPr>
          <w:i/>
          <w:lang w:val="fr-FR"/>
        </w:rPr>
        <w:fldChar w:fldCharType="separate"/>
      </w:r>
      <w:r w:rsidR="00B876B4" w:rsidRPr="0049585B">
        <w:rPr>
          <w:i/>
          <w:lang w:val="fr-FR"/>
        </w:rPr>
        <w:fldChar w:fldCharType="end"/>
      </w:r>
      <w:r w:rsidRPr="0049585B">
        <w:rPr>
          <w:i/>
          <w:lang w:val="fr-FR"/>
        </w:rPr>
        <w:t xml:space="preserve"> </w:t>
      </w:r>
      <w:r w:rsidRPr="00D758FA">
        <w:rPr>
          <w:i/>
          <w:lang w:val="fr-FR"/>
        </w:rPr>
        <w:t xml:space="preserve">Exonération fiscale </w:t>
      </w:r>
      <w:r w:rsidR="008674F0" w:rsidRPr="00D758FA">
        <w:rPr>
          <w:i/>
          <w:lang w:val="fr-FR"/>
        </w:rPr>
        <w:t>ou statuts</w:t>
      </w:r>
    </w:p>
    <w:p w:rsidR="008674F0" w:rsidRPr="0049585B" w:rsidRDefault="00B876B4" w:rsidP="00D758FA">
      <w:pPr>
        <w:pStyle w:val="Listennummer"/>
        <w:numPr>
          <w:ilvl w:val="0"/>
          <w:numId w:val="30"/>
        </w:numPr>
        <w:spacing w:after="120"/>
        <w:ind w:left="714" w:hanging="357"/>
        <w:rPr>
          <w:i/>
          <w:lang w:val="fr-FR"/>
        </w:rPr>
      </w:pPr>
      <w:r w:rsidRPr="0049585B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674F0" w:rsidRPr="0049585B">
        <w:rPr>
          <w:lang w:val="fr-FR"/>
        </w:rPr>
        <w:instrText xml:space="preserve"> FORMCHECKBOX </w:instrText>
      </w:r>
      <w:r w:rsidR="00423420">
        <w:rPr>
          <w:lang w:val="fr-FR"/>
        </w:rPr>
      </w:r>
      <w:r w:rsidR="00423420">
        <w:rPr>
          <w:lang w:val="fr-FR"/>
        </w:rPr>
        <w:fldChar w:fldCharType="separate"/>
      </w:r>
      <w:r w:rsidRPr="0049585B">
        <w:rPr>
          <w:lang w:val="fr-FR"/>
        </w:rPr>
        <w:fldChar w:fldCharType="end"/>
      </w:r>
      <w:r w:rsidR="008674F0" w:rsidRPr="0049585B">
        <w:rPr>
          <w:lang w:val="fr-FR"/>
        </w:rPr>
        <w:t xml:space="preserve"> Au moins </w:t>
      </w:r>
      <w:r w:rsidR="000D2198">
        <w:rPr>
          <w:lang w:val="fr-FR"/>
        </w:rPr>
        <w:t>1’000 exemplaires sont</w:t>
      </w:r>
      <w:r w:rsidR="008674F0" w:rsidRPr="0049585B">
        <w:rPr>
          <w:lang w:val="fr-FR"/>
        </w:rPr>
        <w:t xml:space="preserve"> distribué</w:t>
      </w:r>
      <w:r w:rsidR="000D2198">
        <w:rPr>
          <w:lang w:val="fr-FR"/>
        </w:rPr>
        <w:t>s</w:t>
      </w:r>
      <w:r w:rsidR="008674F0" w:rsidRPr="0049585B">
        <w:rPr>
          <w:lang w:val="fr-FR"/>
        </w:rPr>
        <w:t xml:space="preserve"> à des abonnés, à des donateurs ou à des membres</w:t>
      </w:r>
    </w:p>
    <w:p w:rsidR="008674F0" w:rsidRPr="0049585B" w:rsidRDefault="008674F0" w:rsidP="00D758FA">
      <w:pPr>
        <w:pStyle w:val="Listennummer"/>
        <w:numPr>
          <w:ilvl w:val="0"/>
          <w:numId w:val="0"/>
        </w:numPr>
        <w:spacing w:after="0"/>
        <w:ind w:left="720" w:firstLine="131"/>
        <w:rPr>
          <w:b/>
          <w:bCs/>
          <w:i/>
          <w:lang w:val="fr-FR"/>
        </w:rPr>
      </w:pPr>
      <w:r w:rsidRPr="0049585B">
        <w:rPr>
          <w:b/>
          <w:i/>
          <w:lang w:val="fr-FR"/>
        </w:rPr>
        <w:t>Preuve</w:t>
      </w:r>
      <w:r w:rsidRPr="0049585B">
        <w:rPr>
          <w:b/>
          <w:bCs/>
          <w:i/>
          <w:lang w:val="fr-FR"/>
        </w:rPr>
        <w:t>:</w:t>
      </w:r>
    </w:p>
    <w:p w:rsidR="008674F0" w:rsidRPr="0049585B" w:rsidRDefault="00B876B4" w:rsidP="00D758FA">
      <w:pPr>
        <w:pStyle w:val="Listennummer"/>
        <w:numPr>
          <w:ilvl w:val="0"/>
          <w:numId w:val="0"/>
        </w:numPr>
        <w:spacing w:after="260"/>
        <w:ind w:left="720" w:firstLine="131"/>
        <w:rPr>
          <w:lang w:val="fr-FR"/>
        </w:rPr>
      </w:pPr>
      <w:r w:rsidRPr="0049585B">
        <w:rPr>
          <w:i/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674F0" w:rsidRPr="0049585B">
        <w:rPr>
          <w:i/>
          <w:lang w:val="fr-FR"/>
        </w:rPr>
        <w:instrText xml:space="preserve"> FORMCHECKBOX </w:instrText>
      </w:r>
      <w:r w:rsidR="00423420">
        <w:rPr>
          <w:i/>
          <w:lang w:val="fr-FR"/>
        </w:rPr>
      </w:r>
      <w:r w:rsidR="00423420">
        <w:rPr>
          <w:i/>
          <w:lang w:val="fr-FR"/>
        </w:rPr>
        <w:fldChar w:fldCharType="separate"/>
      </w:r>
      <w:r w:rsidRPr="0049585B">
        <w:rPr>
          <w:i/>
          <w:lang w:val="fr-FR"/>
        </w:rPr>
        <w:fldChar w:fldCharType="end"/>
      </w:r>
      <w:r w:rsidR="008674F0" w:rsidRPr="0049585B">
        <w:rPr>
          <w:i/>
          <w:lang w:val="fr-FR"/>
        </w:rPr>
        <w:t xml:space="preserve"> </w:t>
      </w:r>
      <w:r w:rsidR="00ED7C7A" w:rsidRPr="00D758FA">
        <w:rPr>
          <w:i/>
          <w:lang w:val="fr-FR"/>
        </w:rPr>
        <w:t>A</w:t>
      </w:r>
      <w:r w:rsidR="008674F0" w:rsidRPr="00D758FA">
        <w:rPr>
          <w:i/>
          <w:lang w:val="fr-FR"/>
        </w:rPr>
        <w:t>uthentification actuelle du tirage (notariée ou REMP)</w:t>
      </w:r>
    </w:p>
    <w:p w:rsidR="00822845" w:rsidRPr="0049585B" w:rsidRDefault="00B876B4" w:rsidP="00D758FA">
      <w:pPr>
        <w:pStyle w:val="Listennummer"/>
        <w:numPr>
          <w:ilvl w:val="0"/>
          <w:numId w:val="30"/>
        </w:numPr>
        <w:suppressAutoHyphens/>
        <w:spacing w:after="120"/>
        <w:ind w:left="714" w:hanging="357"/>
        <w:rPr>
          <w:lang w:val="fr-FR"/>
        </w:rPr>
      </w:pPr>
      <w:r w:rsidRPr="0049585B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2845" w:rsidRPr="0049585B">
        <w:rPr>
          <w:lang w:val="fr-FR"/>
        </w:rPr>
        <w:instrText xml:space="preserve"> FORMCHECKBOX </w:instrText>
      </w:r>
      <w:r w:rsidR="00423420">
        <w:rPr>
          <w:lang w:val="fr-FR"/>
        </w:rPr>
      </w:r>
      <w:r w:rsidR="00423420">
        <w:rPr>
          <w:lang w:val="fr-FR"/>
        </w:rPr>
        <w:fldChar w:fldCharType="separate"/>
      </w:r>
      <w:r w:rsidRPr="0049585B">
        <w:rPr>
          <w:lang w:val="fr-FR"/>
        </w:rPr>
        <w:fldChar w:fldCharType="end"/>
      </w:r>
      <w:r w:rsidR="00822845" w:rsidRPr="0049585B">
        <w:rPr>
          <w:lang w:val="fr-FR"/>
        </w:rPr>
        <w:t xml:space="preserve"> Fréquence de parution (au moins </w:t>
      </w:r>
      <w:r w:rsidR="008674F0" w:rsidRPr="0049585B">
        <w:rPr>
          <w:lang w:val="fr-FR"/>
        </w:rPr>
        <w:t>une fois par trimestre</w:t>
      </w:r>
      <w:r w:rsidR="00822845" w:rsidRPr="0049585B">
        <w:rPr>
          <w:lang w:val="fr-FR"/>
        </w:rPr>
        <w:t>)</w:t>
      </w:r>
    </w:p>
    <w:p w:rsidR="008674F0" w:rsidRPr="0049585B" w:rsidRDefault="00507A46" w:rsidP="00D758FA">
      <w:pPr>
        <w:pStyle w:val="Listennummer"/>
        <w:numPr>
          <w:ilvl w:val="0"/>
          <w:numId w:val="0"/>
        </w:numPr>
        <w:spacing w:after="260"/>
        <w:ind w:left="720" w:firstLine="130"/>
        <w:rPr>
          <w:lang w:val="fr-FR"/>
        </w:rPr>
      </w:pPr>
      <w:r w:rsidRPr="0049585B">
        <w:rPr>
          <w:lang w:val="fr-FR"/>
        </w:rPr>
        <w:t>Fréquence de parution par année</w:t>
      </w:r>
      <w:r w:rsidR="008674F0" w:rsidRPr="0049585B">
        <w:rPr>
          <w:lang w:val="fr-FR"/>
        </w:rPr>
        <w:t xml:space="preserve">: </w:t>
      </w:r>
      <w:r w:rsidR="00B876B4" w:rsidRPr="0049585B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Geschätzter redaktioneller Anteil "/>
            <w:textInput/>
          </w:ffData>
        </w:fldChar>
      </w:r>
      <w:r w:rsidR="008674F0" w:rsidRPr="0049585B">
        <w:rPr>
          <w:u w:val="dotted"/>
          <w:lang w:val="fr-FR"/>
        </w:rPr>
        <w:instrText xml:space="preserve"> FORMTEXT </w:instrText>
      </w:r>
      <w:r w:rsidR="00B876B4" w:rsidRPr="0049585B">
        <w:rPr>
          <w:u w:val="dotted"/>
          <w:lang w:val="fr-FR"/>
        </w:rPr>
      </w:r>
      <w:r w:rsidR="00B876B4" w:rsidRPr="0049585B">
        <w:rPr>
          <w:u w:val="dotted"/>
          <w:lang w:val="fr-FR"/>
        </w:rPr>
        <w:fldChar w:fldCharType="separate"/>
      </w:r>
      <w:r w:rsidR="008674F0" w:rsidRPr="0049585B">
        <w:rPr>
          <w:u w:val="dotted"/>
          <w:lang w:val="fr-FR"/>
        </w:rPr>
        <w:t> </w:t>
      </w:r>
      <w:r w:rsidR="008674F0" w:rsidRPr="0049585B">
        <w:rPr>
          <w:u w:val="dotted"/>
          <w:lang w:val="fr-FR"/>
        </w:rPr>
        <w:t> </w:t>
      </w:r>
      <w:r w:rsidR="008674F0" w:rsidRPr="0049585B">
        <w:rPr>
          <w:u w:val="dotted"/>
          <w:lang w:val="fr-FR"/>
        </w:rPr>
        <w:t> </w:t>
      </w:r>
      <w:r w:rsidR="008674F0" w:rsidRPr="0049585B">
        <w:rPr>
          <w:u w:val="dotted"/>
          <w:lang w:val="fr-FR"/>
        </w:rPr>
        <w:t> </w:t>
      </w:r>
      <w:r w:rsidR="008674F0" w:rsidRPr="0049585B">
        <w:rPr>
          <w:u w:val="dotted"/>
          <w:lang w:val="fr-FR"/>
        </w:rPr>
        <w:t> </w:t>
      </w:r>
      <w:r w:rsidR="00B876B4" w:rsidRPr="0049585B">
        <w:rPr>
          <w:u w:val="dotted"/>
          <w:lang w:val="fr-FR"/>
        </w:rPr>
        <w:fldChar w:fldCharType="end"/>
      </w:r>
    </w:p>
    <w:p w:rsidR="00822845" w:rsidRPr="0049585B" w:rsidRDefault="00B876B4" w:rsidP="00251016">
      <w:pPr>
        <w:pStyle w:val="Listennummer"/>
        <w:numPr>
          <w:ilvl w:val="0"/>
          <w:numId w:val="30"/>
        </w:numPr>
        <w:suppressAutoHyphens/>
        <w:spacing w:after="120"/>
        <w:ind w:left="714" w:hanging="357"/>
        <w:rPr>
          <w:lang w:val="fr-FR"/>
        </w:rPr>
      </w:pPr>
      <w:r w:rsidRPr="0049585B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2845" w:rsidRPr="0049585B">
        <w:rPr>
          <w:lang w:val="fr-FR"/>
        </w:rPr>
        <w:instrText xml:space="preserve"> FORMCHECKBOX </w:instrText>
      </w:r>
      <w:r w:rsidR="00423420">
        <w:rPr>
          <w:lang w:val="fr-FR"/>
        </w:rPr>
      </w:r>
      <w:r w:rsidR="00423420">
        <w:rPr>
          <w:lang w:val="fr-FR"/>
        </w:rPr>
        <w:fldChar w:fldCharType="separate"/>
      </w:r>
      <w:r w:rsidRPr="0049585B">
        <w:rPr>
          <w:lang w:val="fr-FR"/>
        </w:rPr>
        <w:fldChar w:fldCharType="end"/>
      </w:r>
      <w:r w:rsidR="00822845" w:rsidRPr="0049585B">
        <w:rPr>
          <w:lang w:val="fr-FR"/>
        </w:rPr>
        <w:t xml:space="preserve"> Poids maximal 1 k</w:t>
      </w:r>
      <w:r w:rsidR="008564B2">
        <w:rPr>
          <w:lang w:val="fr-FR"/>
        </w:rPr>
        <w:t>g</w:t>
      </w:r>
    </w:p>
    <w:p w:rsidR="00822845" w:rsidRPr="0049585B" w:rsidRDefault="00B876B4" w:rsidP="00251016">
      <w:pPr>
        <w:pStyle w:val="Listennummer"/>
        <w:numPr>
          <w:ilvl w:val="0"/>
          <w:numId w:val="30"/>
        </w:numPr>
        <w:suppressAutoHyphens/>
        <w:spacing w:after="120"/>
        <w:ind w:left="714" w:hanging="357"/>
        <w:rPr>
          <w:lang w:val="fr-FR"/>
        </w:rPr>
      </w:pPr>
      <w:r w:rsidRPr="0049585B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2845" w:rsidRPr="0049585B">
        <w:rPr>
          <w:lang w:val="fr-FR"/>
        </w:rPr>
        <w:instrText xml:space="preserve"> FORMCHECKBOX </w:instrText>
      </w:r>
      <w:r w:rsidR="00423420">
        <w:rPr>
          <w:lang w:val="fr-FR"/>
        </w:rPr>
      </w:r>
      <w:r w:rsidR="00423420">
        <w:rPr>
          <w:lang w:val="fr-FR"/>
        </w:rPr>
        <w:fldChar w:fldCharType="separate"/>
      </w:r>
      <w:r w:rsidRPr="0049585B">
        <w:rPr>
          <w:lang w:val="fr-FR"/>
        </w:rPr>
        <w:fldChar w:fldCharType="end"/>
      </w:r>
      <w:r w:rsidR="00822845" w:rsidRPr="0049585B">
        <w:rPr>
          <w:lang w:val="fr-FR"/>
        </w:rPr>
        <w:t xml:space="preserve"> Ne sert pas de manière prépondérante à des fins commerciales ou à la promotion de produits ou de </w:t>
      </w:r>
      <w:r w:rsidR="008564B2">
        <w:rPr>
          <w:lang w:val="fr-FR"/>
        </w:rPr>
        <w:t>services</w:t>
      </w:r>
    </w:p>
    <w:p w:rsidR="00822845" w:rsidRPr="0049585B" w:rsidRDefault="00B876B4" w:rsidP="00251016">
      <w:pPr>
        <w:pStyle w:val="Listennummer"/>
        <w:numPr>
          <w:ilvl w:val="0"/>
          <w:numId w:val="30"/>
        </w:numPr>
        <w:spacing w:after="120"/>
        <w:ind w:left="714" w:hanging="357"/>
        <w:rPr>
          <w:lang w:val="fr-FR"/>
        </w:rPr>
      </w:pPr>
      <w:r w:rsidRPr="0049585B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2845" w:rsidRPr="0049585B">
        <w:rPr>
          <w:lang w:val="fr-FR"/>
        </w:rPr>
        <w:instrText xml:space="preserve"> FORMCHECKBOX </w:instrText>
      </w:r>
      <w:r w:rsidR="00423420">
        <w:rPr>
          <w:lang w:val="fr-FR"/>
        </w:rPr>
      </w:r>
      <w:r w:rsidR="00423420">
        <w:rPr>
          <w:lang w:val="fr-FR"/>
        </w:rPr>
        <w:fldChar w:fldCharType="separate"/>
      </w:r>
      <w:r w:rsidRPr="0049585B">
        <w:rPr>
          <w:lang w:val="fr-FR"/>
        </w:rPr>
        <w:fldChar w:fldCharType="end"/>
      </w:r>
      <w:r w:rsidR="00822845" w:rsidRPr="0049585B">
        <w:rPr>
          <w:lang w:val="fr-FR"/>
        </w:rPr>
        <w:t xml:space="preserve"> Partie rédactionnelle d’au moins 50%</w:t>
      </w:r>
      <w:bookmarkStart w:id="5" w:name="os_autosavelastposition9306219"/>
      <w:bookmarkEnd w:id="5"/>
    </w:p>
    <w:p w:rsidR="00822845" w:rsidRPr="0049585B" w:rsidRDefault="00822845" w:rsidP="00251016">
      <w:pPr>
        <w:pStyle w:val="Listenfortsetzung"/>
        <w:spacing w:after="120"/>
        <w:ind w:left="720" w:firstLine="130"/>
        <w:rPr>
          <w:lang w:val="fr-FR"/>
        </w:rPr>
      </w:pPr>
      <w:r w:rsidRPr="0049585B">
        <w:rPr>
          <w:lang w:val="fr-FR"/>
        </w:rPr>
        <w:t>Partie rédactionnelle estimé</w:t>
      </w:r>
      <w:r w:rsidR="008564B2">
        <w:rPr>
          <w:lang w:val="fr-FR"/>
        </w:rPr>
        <w:t>e</w:t>
      </w:r>
      <w:r w:rsidR="00F75077">
        <w:rPr>
          <w:lang w:val="fr-FR"/>
        </w:rPr>
        <w:t> :</w:t>
      </w:r>
      <w:r w:rsidRPr="0049585B">
        <w:rPr>
          <w:lang w:val="fr-FR"/>
        </w:rPr>
        <w:t xml:space="preserve"> </w:t>
      </w:r>
      <w:r w:rsidR="00B876B4" w:rsidRPr="0049585B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Geschätzter redaktioneller Anteil "/>
            <w:textInput/>
          </w:ffData>
        </w:fldChar>
      </w:r>
      <w:r w:rsidR="00ED7C7A" w:rsidRPr="0049585B">
        <w:rPr>
          <w:u w:val="dotted"/>
          <w:lang w:val="fr-FR"/>
        </w:rPr>
        <w:instrText xml:space="preserve"> FORMTEXT </w:instrText>
      </w:r>
      <w:r w:rsidR="00B876B4" w:rsidRPr="0049585B">
        <w:rPr>
          <w:u w:val="dotted"/>
          <w:lang w:val="fr-FR"/>
        </w:rPr>
      </w:r>
      <w:r w:rsidR="00B876B4" w:rsidRPr="0049585B">
        <w:rPr>
          <w:u w:val="dotted"/>
          <w:lang w:val="fr-FR"/>
        </w:rPr>
        <w:fldChar w:fldCharType="separate"/>
      </w:r>
      <w:r w:rsidR="00ED7C7A" w:rsidRPr="0049585B">
        <w:rPr>
          <w:u w:val="dotted"/>
          <w:lang w:val="fr-FR"/>
        </w:rPr>
        <w:t> </w:t>
      </w:r>
      <w:r w:rsidR="00ED7C7A" w:rsidRPr="0049585B">
        <w:rPr>
          <w:u w:val="dotted"/>
          <w:lang w:val="fr-FR"/>
        </w:rPr>
        <w:t> </w:t>
      </w:r>
      <w:r w:rsidR="00ED7C7A" w:rsidRPr="0049585B">
        <w:rPr>
          <w:u w:val="dotted"/>
          <w:lang w:val="fr-FR"/>
        </w:rPr>
        <w:t> </w:t>
      </w:r>
      <w:r w:rsidR="00ED7C7A" w:rsidRPr="0049585B">
        <w:rPr>
          <w:u w:val="dotted"/>
          <w:lang w:val="fr-FR"/>
        </w:rPr>
        <w:t> </w:t>
      </w:r>
      <w:r w:rsidR="00ED7C7A" w:rsidRPr="0049585B">
        <w:rPr>
          <w:u w:val="dotted"/>
          <w:lang w:val="fr-FR"/>
        </w:rPr>
        <w:t> </w:t>
      </w:r>
      <w:r w:rsidR="00B876B4" w:rsidRPr="0049585B">
        <w:rPr>
          <w:u w:val="dotted"/>
          <w:lang w:val="fr-FR"/>
        </w:rPr>
        <w:fldChar w:fldCharType="end"/>
      </w:r>
    </w:p>
    <w:p w:rsidR="00822845" w:rsidRPr="0049585B" w:rsidRDefault="00822845" w:rsidP="00251016">
      <w:pPr>
        <w:pStyle w:val="Listenfortsetzung"/>
        <w:ind w:left="851"/>
        <w:rPr>
          <w:lang w:val="fr-FR"/>
        </w:rPr>
      </w:pPr>
      <w:r w:rsidRPr="0049585B">
        <w:rPr>
          <w:rStyle w:val="Fett"/>
          <w:i/>
          <w:lang w:val="fr-FR"/>
        </w:rPr>
        <w:t>Preuve:</w:t>
      </w:r>
      <w:r w:rsidRPr="0049585B">
        <w:rPr>
          <w:rStyle w:val="Fett"/>
          <w:i/>
          <w:lang w:val="fr-FR"/>
        </w:rPr>
        <w:br/>
      </w:r>
      <w:r w:rsidR="00B876B4" w:rsidRPr="0049585B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585B">
        <w:rPr>
          <w:lang w:val="fr-FR"/>
        </w:rPr>
        <w:instrText xml:space="preserve"> FORMCHECKBOX </w:instrText>
      </w:r>
      <w:r w:rsidR="00423420">
        <w:rPr>
          <w:lang w:val="fr-FR"/>
        </w:rPr>
      </w:r>
      <w:r w:rsidR="00423420">
        <w:rPr>
          <w:lang w:val="fr-FR"/>
        </w:rPr>
        <w:fldChar w:fldCharType="separate"/>
      </w:r>
      <w:r w:rsidR="00B876B4" w:rsidRPr="0049585B">
        <w:rPr>
          <w:lang w:val="fr-FR"/>
        </w:rPr>
        <w:fldChar w:fldCharType="end"/>
      </w:r>
      <w:r w:rsidRPr="0049585B">
        <w:rPr>
          <w:lang w:val="fr-FR"/>
        </w:rPr>
        <w:t xml:space="preserve"> </w:t>
      </w:r>
      <w:r w:rsidRPr="00251016">
        <w:rPr>
          <w:i/>
          <w:lang w:val="fr-FR"/>
        </w:rPr>
        <w:t xml:space="preserve">Exemplaire actuel avec </w:t>
      </w:r>
      <w:r w:rsidR="00A274E1" w:rsidRPr="00251016">
        <w:rPr>
          <w:i/>
          <w:lang w:val="fr-FR"/>
        </w:rPr>
        <w:t xml:space="preserve">mise en évidence </w:t>
      </w:r>
      <w:r w:rsidRPr="00251016">
        <w:rPr>
          <w:i/>
          <w:lang w:val="fr-FR"/>
        </w:rPr>
        <w:t>de la partie rédactionnelle</w:t>
      </w:r>
    </w:p>
    <w:p w:rsidR="00822845" w:rsidRPr="0049585B" w:rsidRDefault="00B876B4" w:rsidP="00251016">
      <w:pPr>
        <w:pStyle w:val="Listennummer"/>
        <w:numPr>
          <w:ilvl w:val="0"/>
          <w:numId w:val="30"/>
        </w:numPr>
        <w:suppressAutoHyphens/>
        <w:spacing w:after="120"/>
        <w:ind w:left="714" w:hanging="357"/>
        <w:rPr>
          <w:lang w:val="fr-FR"/>
        </w:rPr>
      </w:pPr>
      <w:r w:rsidRPr="0049585B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2845" w:rsidRPr="0049585B">
        <w:rPr>
          <w:lang w:val="fr-FR"/>
        </w:rPr>
        <w:instrText xml:space="preserve"> FORMCHECKBOX </w:instrText>
      </w:r>
      <w:r w:rsidR="00423420">
        <w:rPr>
          <w:lang w:val="fr-FR"/>
        </w:rPr>
      </w:r>
      <w:r w:rsidR="00423420">
        <w:rPr>
          <w:lang w:val="fr-FR"/>
        </w:rPr>
        <w:fldChar w:fldCharType="separate"/>
      </w:r>
      <w:r w:rsidRPr="0049585B">
        <w:rPr>
          <w:lang w:val="fr-FR"/>
        </w:rPr>
        <w:fldChar w:fldCharType="end"/>
      </w:r>
      <w:r w:rsidR="00ED7C7A" w:rsidRPr="0049585B">
        <w:rPr>
          <w:lang w:val="fr-FR"/>
        </w:rPr>
        <w:t xml:space="preserve"> Tirage certifié entre 1000 et  300 </w:t>
      </w:r>
      <w:r w:rsidR="00822845" w:rsidRPr="0049585B">
        <w:rPr>
          <w:lang w:val="fr-FR"/>
        </w:rPr>
        <w:t>000 exemplaires</w:t>
      </w:r>
    </w:p>
    <w:p w:rsidR="00ED7C7A" w:rsidRPr="0049585B" w:rsidRDefault="00ED7C7A" w:rsidP="00251016">
      <w:pPr>
        <w:pStyle w:val="Listennummer"/>
        <w:numPr>
          <w:ilvl w:val="0"/>
          <w:numId w:val="0"/>
        </w:numPr>
        <w:spacing w:after="0"/>
        <w:ind w:left="720" w:firstLine="131"/>
        <w:rPr>
          <w:b/>
          <w:bCs/>
          <w:i/>
          <w:lang w:val="fr-FR"/>
        </w:rPr>
      </w:pPr>
      <w:r w:rsidRPr="0049585B">
        <w:rPr>
          <w:b/>
          <w:bCs/>
          <w:i/>
          <w:lang w:val="fr-FR"/>
        </w:rPr>
        <w:t>Preuve:</w:t>
      </w:r>
    </w:p>
    <w:p w:rsidR="00ED7C7A" w:rsidRPr="0049585B" w:rsidRDefault="00B876B4" w:rsidP="00251016">
      <w:pPr>
        <w:pStyle w:val="Listennummer"/>
        <w:numPr>
          <w:ilvl w:val="0"/>
          <w:numId w:val="0"/>
        </w:numPr>
        <w:spacing w:after="260"/>
        <w:ind w:left="720" w:firstLine="131"/>
        <w:rPr>
          <w:lang w:val="fr-FR"/>
        </w:rPr>
      </w:pPr>
      <w:r w:rsidRPr="0049585B">
        <w:rPr>
          <w:i/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D7C7A" w:rsidRPr="0049585B">
        <w:rPr>
          <w:i/>
          <w:lang w:val="fr-FR"/>
        </w:rPr>
        <w:instrText xml:space="preserve"> FORMCHECKBOX </w:instrText>
      </w:r>
      <w:r w:rsidR="00423420">
        <w:rPr>
          <w:i/>
          <w:lang w:val="fr-FR"/>
        </w:rPr>
      </w:r>
      <w:r w:rsidR="00423420">
        <w:rPr>
          <w:i/>
          <w:lang w:val="fr-FR"/>
        </w:rPr>
        <w:fldChar w:fldCharType="separate"/>
      </w:r>
      <w:r w:rsidRPr="0049585B">
        <w:rPr>
          <w:i/>
          <w:lang w:val="fr-FR"/>
        </w:rPr>
        <w:fldChar w:fldCharType="end"/>
      </w:r>
      <w:r w:rsidR="00ED7C7A" w:rsidRPr="0049585B">
        <w:rPr>
          <w:i/>
          <w:lang w:val="fr-FR"/>
        </w:rPr>
        <w:t xml:space="preserve"> </w:t>
      </w:r>
      <w:r w:rsidR="00ED7C7A" w:rsidRPr="00251016">
        <w:rPr>
          <w:i/>
          <w:lang w:val="fr-FR"/>
        </w:rPr>
        <w:t>Authentification actuelle du tirage (notariée ou REMP)</w:t>
      </w:r>
    </w:p>
    <w:p w:rsidR="00ED7C7A" w:rsidRDefault="00B876B4" w:rsidP="00251016">
      <w:pPr>
        <w:pStyle w:val="Listennummer"/>
        <w:numPr>
          <w:ilvl w:val="0"/>
          <w:numId w:val="30"/>
        </w:numPr>
        <w:suppressAutoHyphens/>
        <w:spacing w:after="120"/>
        <w:ind w:left="714" w:hanging="357"/>
        <w:rPr>
          <w:lang w:val="fr-FR"/>
        </w:rPr>
      </w:pPr>
      <w:r w:rsidRPr="0049585B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2845" w:rsidRPr="0049585B">
        <w:rPr>
          <w:lang w:val="fr-FR"/>
        </w:rPr>
        <w:instrText xml:space="preserve"> FORMCHECKBOX </w:instrText>
      </w:r>
      <w:r w:rsidR="00423420">
        <w:rPr>
          <w:lang w:val="fr-FR"/>
        </w:rPr>
      </w:r>
      <w:r w:rsidR="00423420">
        <w:rPr>
          <w:lang w:val="fr-FR"/>
        </w:rPr>
        <w:fldChar w:fldCharType="separate"/>
      </w:r>
      <w:r w:rsidRPr="0049585B">
        <w:rPr>
          <w:lang w:val="fr-FR"/>
        </w:rPr>
        <w:fldChar w:fldCharType="end"/>
      </w:r>
      <w:r w:rsidR="00822845" w:rsidRPr="0049585B">
        <w:rPr>
          <w:lang w:val="fr-FR"/>
        </w:rPr>
        <w:t xml:space="preserve"> </w:t>
      </w:r>
      <w:r w:rsidR="0049585B">
        <w:rPr>
          <w:lang w:val="fr-FR"/>
        </w:rPr>
        <w:t xml:space="preserve">Le journal n'est pas </w:t>
      </w:r>
      <w:r w:rsidR="0049585B" w:rsidRPr="0049585B">
        <w:rPr>
          <w:lang w:val="fr-FR"/>
        </w:rPr>
        <w:t>publié par une autorité étatique</w:t>
      </w:r>
      <w:r w:rsidR="006900B2">
        <w:rPr>
          <w:lang w:val="fr-FR"/>
        </w:rPr>
        <w:t>; il n'est pas</w:t>
      </w:r>
      <w:r w:rsidR="006900B2" w:rsidRPr="006900B2">
        <w:rPr>
          <w:lang w:val="fr-FR"/>
        </w:rPr>
        <w:t xml:space="preserve"> majoritairement en mains publiques</w:t>
      </w:r>
      <w:r w:rsidR="006900B2">
        <w:rPr>
          <w:lang w:val="fr-FR"/>
        </w:rPr>
        <w:t>; il n'est pas financé majori</w:t>
      </w:r>
      <w:r w:rsidR="00DA41C8">
        <w:rPr>
          <w:lang w:val="fr-FR"/>
        </w:rPr>
        <w:t>tairement par des fonds publics</w:t>
      </w:r>
    </w:p>
    <w:p w:rsidR="000D2198" w:rsidRPr="0049585B" w:rsidRDefault="00B876B4" w:rsidP="00251016">
      <w:pPr>
        <w:pStyle w:val="Listennummer"/>
        <w:numPr>
          <w:ilvl w:val="0"/>
          <w:numId w:val="30"/>
        </w:numPr>
        <w:suppressAutoHyphens/>
        <w:spacing w:after="120"/>
        <w:ind w:left="714" w:hanging="357"/>
        <w:rPr>
          <w:lang w:val="fr-FR"/>
        </w:rPr>
      </w:pPr>
      <w:r w:rsidRPr="0049585B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2198" w:rsidRPr="0049585B">
        <w:rPr>
          <w:lang w:val="fr-FR"/>
        </w:rPr>
        <w:instrText xml:space="preserve"> FORMCHECKBOX </w:instrText>
      </w:r>
      <w:r w:rsidR="00423420">
        <w:rPr>
          <w:lang w:val="fr-FR"/>
        </w:rPr>
      </w:r>
      <w:r w:rsidR="00423420">
        <w:rPr>
          <w:lang w:val="fr-FR"/>
        </w:rPr>
        <w:fldChar w:fldCharType="separate"/>
      </w:r>
      <w:r w:rsidRPr="0049585B">
        <w:rPr>
          <w:lang w:val="fr-FR"/>
        </w:rPr>
        <w:fldChar w:fldCharType="end"/>
      </w:r>
      <w:r w:rsidR="000D2198">
        <w:rPr>
          <w:lang w:val="fr-FR"/>
        </w:rPr>
        <w:t xml:space="preserve"> Payants</w:t>
      </w:r>
    </w:p>
    <w:p w:rsidR="00ED7C7A" w:rsidRPr="00ED64B7" w:rsidRDefault="00B876B4" w:rsidP="00ED64B7">
      <w:pPr>
        <w:pStyle w:val="Listennummer"/>
        <w:numPr>
          <w:ilvl w:val="0"/>
          <w:numId w:val="30"/>
        </w:numPr>
        <w:suppressAutoHyphens/>
        <w:spacing w:after="360"/>
        <w:ind w:left="714" w:hanging="357"/>
        <w:rPr>
          <w:lang w:val="fr-FR"/>
        </w:rPr>
      </w:pPr>
      <w:r w:rsidRPr="0049585B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22845" w:rsidRPr="0049585B">
        <w:rPr>
          <w:lang w:val="fr-FR"/>
        </w:rPr>
        <w:instrText xml:space="preserve"> FORMCHECKBOX </w:instrText>
      </w:r>
      <w:r w:rsidR="00423420">
        <w:rPr>
          <w:lang w:val="fr-FR"/>
        </w:rPr>
      </w:r>
      <w:r w:rsidR="00423420">
        <w:rPr>
          <w:lang w:val="fr-FR"/>
        </w:rPr>
        <w:fldChar w:fldCharType="separate"/>
      </w:r>
      <w:r w:rsidRPr="0049585B">
        <w:rPr>
          <w:lang w:val="fr-FR"/>
        </w:rPr>
        <w:fldChar w:fldCharType="end"/>
      </w:r>
      <w:r w:rsidR="00822845" w:rsidRPr="0049585B">
        <w:rPr>
          <w:lang w:val="fr-FR"/>
        </w:rPr>
        <w:t xml:space="preserve"> </w:t>
      </w:r>
      <w:r w:rsidR="009D7668" w:rsidRPr="0049585B">
        <w:rPr>
          <w:lang w:val="fr-FR"/>
        </w:rPr>
        <w:t>Volume d'</w:t>
      </w:r>
      <w:r w:rsidR="003630FC" w:rsidRPr="0049585B">
        <w:rPr>
          <w:lang w:val="fr-FR"/>
        </w:rPr>
        <w:t>a</w:t>
      </w:r>
      <w:r w:rsidR="00822845" w:rsidRPr="0049585B">
        <w:rPr>
          <w:lang w:val="fr-FR"/>
        </w:rPr>
        <w:t>u moins six pages A4</w:t>
      </w:r>
    </w:p>
    <w:p w:rsidR="00ED7C7A" w:rsidRPr="0049585B" w:rsidRDefault="00ED7C7A" w:rsidP="00251016">
      <w:pPr>
        <w:pStyle w:val="Listennummer"/>
        <w:numPr>
          <w:ilvl w:val="0"/>
          <w:numId w:val="0"/>
        </w:numPr>
        <w:spacing w:after="120"/>
        <w:ind w:left="357" w:hanging="357"/>
        <w:rPr>
          <w:b/>
          <w:lang w:val="fr-FR"/>
        </w:rPr>
      </w:pPr>
      <w:r w:rsidRPr="0049585B">
        <w:rPr>
          <w:b/>
          <w:lang w:val="fr-FR"/>
        </w:rPr>
        <w:t>Pour les églises nationales et les communautés religieuses reconnues</w:t>
      </w:r>
    </w:p>
    <w:p w:rsidR="00822845" w:rsidRPr="0049585B" w:rsidRDefault="00B876B4" w:rsidP="00ED7C7A">
      <w:pPr>
        <w:pStyle w:val="Listenabsatz"/>
        <w:numPr>
          <w:ilvl w:val="0"/>
          <w:numId w:val="30"/>
        </w:numPr>
        <w:spacing w:after="120"/>
        <w:rPr>
          <w:lang w:val="fr-FR"/>
        </w:rPr>
      </w:pPr>
      <w:r w:rsidRPr="0049585B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64B2" w:rsidRPr="0049585B">
        <w:rPr>
          <w:lang w:val="fr-FR"/>
        </w:rPr>
        <w:instrText xml:space="preserve"> FORMCHECKBOX </w:instrText>
      </w:r>
      <w:r w:rsidR="00423420">
        <w:rPr>
          <w:lang w:val="fr-FR"/>
        </w:rPr>
      </w:r>
      <w:r w:rsidR="00423420">
        <w:rPr>
          <w:lang w:val="fr-FR"/>
        </w:rPr>
        <w:fldChar w:fldCharType="separate"/>
      </w:r>
      <w:r w:rsidRPr="0049585B">
        <w:rPr>
          <w:lang w:val="fr-FR"/>
        </w:rPr>
        <w:fldChar w:fldCharType="end"/>
      </w:r>
      <w:r w:rsidR="008564B2" w:rsidRPr="0049585B">
        <w:rPr>
          <w:lang w:val="fr-FR"/>
        </w:rPr>
        <w:t xml:space="preserve"> </w:t>
      </w:r>
      <w:r w:rsidR="00822845" w:rsidRPr="0049585B">
        <w:rPr>
          <w:lang w:val="fr-FR"/>
        </w:rPr>
        <w:t>Eglises nationales ou communautés religieuses reconnues sur le plan cantonal</w:t>
      </w:r>
    </w:p>
    <w:p w:rsidR="00822845" w:rsidRPr="0049585B" w:rsidRDefault="00822845" w:rsidP="00251016">
      <w:pPr>
        <w:ind w:left="851"/>
        <w:rPr>
          <w:lang w:val="fr-FR"/>
        </w:rPr>
      </w:pPr>
      <w:r w:rsidRPr="0049585B">
        <w:rPr>
          <w:b/>
          <w:i/>
          <w:lang w:val="fr-FR"/>
        </w:rPr>
        <w:t>Preuve:</w:t>
      </w:r>
      <w:r w:rsidRPr="0049585B">
        <w:rPr>
          <w:i/>
          <w:lang w:val="fr-FR"/>
        </w:rPr>
        <w:br/>
      </w:r>
      <w:r w:rsidR="00B876B4" w:rsidRPr="0049585B">
        <w:rPr>
          <w:i/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9585B">
        <w:rPr>
          <w:i/>
          <w:lang w:val="fr-FR"/>
        </w:rPr>
        <w:instrText xml:space="preserve"> FORMCHECKBOX </w:instrText>
      </w:r>
      <w:r w:rsidR="00423420">
        <w:rPr>
          <w:i/>
          <w:lang w:val="fr-FR"/>
        </w:rPr>
      </w:r>
      <w:r w:rsidR="00423420">
        <w:rPr>
          <w:i/>
          <w:lang w:val="fr-FR"/>
        </w:rPr>
        <w:fldChar w:fldCharType="separate"/>
      </w:r>
      <w:r w:rsidR="00B876B4" w:rsidRPr="0049585B">
        <w:rPr>
          <w:i/>
          <w:lang w:val="fr-FR"/>
        </w:rPr>
        <w:fldChar w:fldCharType="end"/>
      </w:r>
      <w:r w:rsidRPr="0049585B">
        <w:rPr>
          <w:i/>
          <w:lang w:val="fr-FR"/>
        </w:rPr>
        <w:t xml:space="preserve"> </w:t>
      </w:r>
      <w:r w:rsidRPr="00251016">
        <w:rPr>
          <w:i/>
          <w:lang w:val="fr-FR"/>
        </w:rPr>
        <w:t>Justificatif de la reconnaissance</w:t>
      </w:r>
    </w:p>
    <w:p w:rsidR="00822845" w:rsidRPr="0049585B" w:rsidRDefault="00822845" w:rsidP="004F4963">
      <w:pPr>
        <w:spacing w:before="480"/>
        <w:rPr>
          <w:lang w:val="fr-FR"/>
        </w:rPr>
      </w:pPr>
      <w:r w:rsidRPr="0049585B">
        <w:rPr>
          <w:lang w:val="fr-FR"/>
        </w:rPr>
        <w:t>Nous vous prions de joindre toutes les preuves exigées (</w:t>
      </w:r>
      <w:r w:rsidR="0049585B" w:rsidRPr="0049585B">
        <w:rPr>
          <w:lang w:val="fr-FR"/>
        </w:rPr>
        <w:t>certification</w:t>
      </w:r>
      <w:r w:rsidR="008564B2">
        <w:rPr>
          <w:lang w:val="fr-FR"/>
        </w:rPr>
        <w:t>,</w:t>
      </w:r>
      <w:r w:rsidR="0049585B" w:rsidRPr="0049585B">
        <w:rPr>
          <w:lang w:val="fr-FR"/>
        </w:rPr>
        <w:t xml:space="preserve"> </w:t>
      </w:r>
      <w:r w:rsidRPr="0049585B">
        <w:rPr>
          <w:lang w:val="fr-FR"/>
        </w:rPr>
        <w:t>exemplaire</w:t>
      </w:r>
      <w:r w:rsidR="00AC3C8C" w:rsidRPr="00AC3C8C">
        <w:rPr>
          <w:lang w:val="fr-FR"/>
        </w:rPr>
        <w:t xml:space="preserve"> </w:t>
      </w:r>
      <w:r w:rsidR="00AC3C8C" w:rsidRPr="0049585B">
        <w:rPr>
          <w:lang w:val="fr-FR"/>
        </w:rPr>
        <w:t>actuel</w:t>
      </w:r>
      <w:r w:rsidRPr="0049585B">
        <w:rPr>
          <w:lang w:val="fr-FR"/>
        </w:rPr>
        <w:t xml:space="preserve"> </w:t>
      </w:r>
      <w:r w:rsidR="0049585B" w:rsidRPr="0049585B">
        <w:rPr>
          <w:lang w:val="fr-FR"/>
        </w:rPr>
        <w:t>déterminant</w:t>
      </w:r>
      <w:r w:rsidR="008564B2">
        <w:rPr>
          <w:lang w:val="fr-FR"/>
        </w:rPr>
        <w:t>, etc.</w:t>
      </w:r>
      <w:r w:rsidRPr="0049585B">
        <w:rPr>
          <w:lang w:val="fr-FR"/>
        </w:rPr>
        <w:t xml:space="preserve">) </w:t>
      </w:r>
      <w:r w:rsidR="00AC3C8C">
        <w:rPr>
          <w:lang w:val="fr-FR"/>
        </w:rPr>
        <w:t>à la</w:t>
      </w:r>
      <w:r w:rsidRPr="0049585B">
        <w:rPr>
          <w:lang w:val="fr-FR"/>
        </w:rPr>
        <w:t xml:space="preserve"> demande. Les demandes incomplètes ne pourront pas être examinées.</w:t>
      </w:r>
    </w:p>
    <w:p w:rsidR="00822845" w:rsidRPr="0049585B" w:rsidRDefault="0049585B" w:rsidP="00822845">
      <w:pPr>
        <w:rPr>
          <w:lang w:val="fr-FR"/>
        </w:rPr>
      </w:pPr>
      <w:r w:rsidRPr="0049585B">
        <w:rPr>
          <w:lang w:val="fr-FR"/>
        </w:rPr>
        <w:t>Si les critères prévus à l'art. 36, al. 3 et 4, OPO ne sont plus remplis, il convient d'en informer</w:t>
      </w:r>
      <w:r w:rsidR="00822845" w:rsidRPr="0049585B">
        <w:rPr>
          <w:lang w:val="fr-FR"/>
        </w:rPr>
        <w:t xml:space="preserve"> l’OFCOM dans les 30 jours par écrit. </w:t>
      </w:r>
      <w:r w:rsidR="00822845" w:rsidRPr="0049585B">
        <w:rPr>
          <w:rFonts w:cs="Arial"/>
          <w:lang w:val="fr-FR"/>
        </w:rPr>
        <w:t xml:space="preserve">Les réductions indûment </w:t>
      </w:r>
      <w:r w:rsidR="00AC3C8C">
        <w:rPr>
          <w:rFonts w:cs="Arial"/>
          <w:lang w:val="fr-FR"/>
        </w:rPr>
        <w:t>perçues</w:t>
      </w:r>
      <w:r w:rsidR="00AC3C8C" w:rsidRPr="0049585B">
        <w:rPr>
          <w:rFonts w:cs="Arial"/>
          <w:lang w:val="fr-FR"/>
        </w:rPr>
        <w:t xml:space="preserve"> </w:t>
      </w:r>
      <w:r w:rsidR="00822845" w:rsidRPr="0049585B">
        <w:rPr>
          <w:rFonts w:cs="Arial"/>
          <w:lang w:val="fr-FR"/>
        </w:rPr>
        <w:t>doivent être remboursées.</w:t>
      </w:r>
    </w:p>
    <w:p w:rsidR="00822845" w:rsidRPr="0049585B" w:rsidRDefault="00822845" w:rsidP="004F4963">
      <w:pPr>
        <w:spacing w:after="0"/>
        <w:rPr>
          <w:lang w:val="fr-FR"/>
        </w:rPr>
      </w:pPr>
      <w:r w:rsidRPr="0049585B">
        <w:rPr>
          <w:lang w:val="fr-FR"/>
        </w:rPr>
        <w:t>La personne soussignée confirme que toutes les indications figuran</w:t>
      </w:r>
      <w:r w:rsidR="00FC4130">
        <w:rPr>
          <w:lang w:val="fr-FR"/>
        </w:rPr>
        <w:t>t dans la présente demande sont</w:t>
      </w:r>
      <w:r w:rsidR="004F4963">
        <w:rPr>
          <w:lang w:val="fr-FR"/>
        </w:rPr>
        <w:t xml:space="preserve"> </w:t>
      </w:r>
      <w:r w:rsidRPr="0049585B">
        <w:rPr>
          <w:lang w:val="fr-FR"/>
        </w:rPr>
        <w:t>exactes.</w:t>
      </w:r>
      <w:r w:rsidR="0049585B" w:rsidRPr="0049585B">
        <w:rPr>
          <w:lang w:val="fr-FR"/>
        </w:rPr>
        <w:t xml:space="preserve"> La demande d'aide à la presse a valeur </w:t>
      </w:r>
      <w:r w:rsidR="0049585B">
        <w:rPr>
          <w:lang w:val="fr-FR"/>
        </w:rPr>
        <w:t xml:space="preserve">de titre au sens de l'art. 110 du </w:t>
      </w:r>
      <w:r w:rsidR="008564B2">
        <w:rPr>
          <w:lang w:val="fr-FR"/>
        </w:rPr>
        <w:t>C</w:t>
      </w:r>
      <w:r w:rsidR="0049585B">
        <w:rPr>
          <w:lang w:val="fr-FR"/>
        </w:rPr>
        <w:t>ode pénal</w:t>
      </w:r>
      <w:r w:rsidR="0049585B" w:rsidRPr="0049585B">
        <w:rPr>
          <w:lang w:val="fr-FR"/>
        </w:rPr>
        <w:t>.</w:t>
      </w:r>
    </w:p>
    <w:p w:rsidR="00822845" w:rsidRPr="0049585B" w:rsidRDefault="00822845" w:rsidP="004F4963">
      <w:pPr>
        <w:spacing w:before="360"/>
        <w:rPr>
          <w:lang w:val="fr-FR"/>
        </w:rPr>
      </w:pPr>
      <w:r w:rsidRPr="0049585B">
        <w:rPr>
          <w:lang w:val="fr-FR"/>
        </w:rPr>
        <w:t xml:space="preserve">Lieu et date: </w:t>
      </w:r>
      <w:r w:rsidR="00B876B4" w:rsidRPr="0049585B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Lieu et date"/>
            <w:textInput/>
          </w:ffData>
        </w:fldChar>
      </w:r>
      <w:r w:rsidR="00ED5EA1" w:rsidRPr="0049585B">
        <w:rPr>
          <w:u w:val="dotted"/>
          <w:lang w:val="fr-FR"/>
        </w:rPr>
        <w:instrText xml:space="preserve"> FORMTEXT </w:instrText>
      </w:r>
      <w:r w:rsidR="00B876B4" w:rsidRPr="0049585B">
        <w:rPr>
          <w:u w:val="dotted"/>
          <w:lang w:val="fr-FR"/>
        </w:rPr>
      </w:r>
      <w:r w:rsidR="00B876B4" w:rsidRPr="0049585B">
        <w:rPr>
          <w:u w:val="dotted"/>
          <w:lang w:val="fr-FR"/>
        </w:rPr>
        <w:fldChar w:fldCharType="separate"/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ED5EA1" w:rsidRPr="0049585B">
        <w:rPr>
          <w:u w:val="dotted"/>
          <w:lang w:val="fr-FR"/>
        </w:rPr>
        <w:t> </w:t>
      </w:r>
      <w:r w:rsidR="00B876B4" w:rsidRPr="0049585B">
        <w:rPr>
          <w:u w:val="dotted"/>
          <w:lang w:val="fr-FR"/>
        </w:rPr>
        <w:fldChar w:fldCharType="end"/>
      </w:r>
    </w:p>
    <w:p w:rsidR="00F76617" w:rsidRPr="0049585B" w:rsidRDefault="00822845" w:rsidP="004F4963">
      <w:pPr>
        <w:spacing w:before="260"/>
        <w:rPr>
          <w:lang w:val="fr-FR"/>
        </w:rPr>
      </w:pPr>
      <w:r w:rsidRPr="0049585B">
        <w:rPr>
          <w:lang w:val="fr-FR"/>
        </w:rPr>
        <w:t>Timbre et signature</w:t>
      </w:r>
      <w:bookmarkStart w:id="6" w:name="os_autosavelastposition2794486"/>
      <w:bookmarkEnd w:id="6"/>
      <w:r w:rsidRPr="0049585B">
        <w:rPr>
          <w:lang w:val="fr-FR"/>
        </w:rPr>
        <w:t>:</w:t>
      </w:r>
    </w:p>
    <w:sectPr w:rsidR="00F76617" w:rsidRPr="0049585B" w:rsidSect="00FC41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05" w:right="1134" w:bottom="953" w:left="1701" w:header="284" w:footer="626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56C" w:rsidRDefault="000D556C" w:rsidP="008674F0">
      <w:pPr>
        <w:spacing w:after="0" w:line="240" w:lineRule="auto"/>
      </w:pPr>
      <w:r>
        <w:separator/>
      </w:r>
    </w:p>
  </w:endnote>
  <w:endnote w:type="continuationSeparator" w:id="0">
    <w:p w:rsidR="000D556C" w:rsidRDefault="000D556C" w:rsidP="0086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43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143"/>
    </w:tblGrid>
    <w:tr w:rsidR="00FF48BC" w:rsidRPr="00D33E17" w:rsidTr="003A0FF8">
      <w:trPr>
        <w:cantSplit/>
      </w:trPr>
      <w:tc>
        <w:tcPr>
          <w:tcW w:w="9143" w:type="dxa"/>
          <w:vAlign w:val="bottom"/>
        </w:tcPr>
        <w:p w:rsidR="00FF48BC" w:rsidRPr="003A0FF8" w:rsidRDefault="00B876B4" w:rsidP="001802F7">
          <w:pPr>
            <w:pStyle w:val="Seite"/>
            <w:rPr>
              <w:sz w:val="15"/>
              <w:szCs w:val="15"/>
            </w:rPr>
          </w:pPr>
          <w:r w:rsidRPr="003A0FF8">
            <w:rPr>
              <w:sz w:val="15"/>
              <w:szCs w:val="15"/>
            </w:rPr>
            <w:fldChar w:fldCharType="begin"/>
          </w:r>
          <w:r w:rsidR="00FF48BC" w:rsidRPr="003A0FF8">
            <w:rPr>
              <w:sz w:val="15"/>
              <w:szCs w:val="15"/>
            </w:rPr>
            <w:instrText xml:space="preserve"> PAGE  </w:instrText>
          </w:r>
          <w:r w:rsidRPr="003A0FF8">
            <w:rPr>
              <w:sz w:val="15"/>
              <w:szCs w:val="15"/>
            </w:rPr>
            <w:fldChar w:fldCharType="separate"/>
          </w:r>
          <w:r w:rsidR="00423420">
            <w:rPr>
              <w:noProof/>
              <w:sz w:val="15"/>
              <w:szCs w:val="15"/>
            </w:rPr>
            <w:t>2</w:t>
          </w:r>
          <w:r w:rsidRPr="003A0FF8">
            <w:rPr>
              <w:sz w:val="15"/>
              <w:szCs w:val="15"/>
            </w:rPr>
            <w:fldChar w:fldCharType="end"/>
          </w:r>
          <w:r w:rsidR="00FF48BC" w:rsidRPr="003A0FF8">
            <w:rPr>
              <w:sz w:val="15"/>
              <w:szCs w:val="15"/>
            </w:rPr>
            <w:t>/</w:t>
          </w:r>
          <w:r w:rsidRPr="003A0FF8">
            <w:rPr>
              <w:sz w:val="15"/>
              <w:szCs w:val="15"/>
            </w:rPr>
            <w:fldChar w:fldCharType="begin"/>
          </w:r>
          <w:r w:rsidR="00FF48BC" w:rsidRPr="003A0FF8">
            <w:rPr>
              <w:sz w:val="15"/>
              <w:szCs w:val="15"/>
            </w:rPr>
            <w:instrText xml:space="preserve"> NUMPAGES  </w:instrText>
          </w:r>
          <w:r w:rsidRPr="003A0FF8">
            <w:rPr>
              <w:sz w:val="15"/>
              <w:szCs w:val="15"/>
            </w:rPr>
            <w:fldChar w:fldCharType="separate"/>
          </w:r>
          <w:r w:rsidR="00423420">
            <w:rPr>
              <w:noProof/>
              <w:sz w:val="15"/>
              <w:szCs w:val="15"/>
            </w:rPr>
            <w:t>2</w:t>
          </w:r>
          <w:r w:rsidRPr="003A0FF8">
            <w:rPr>
              <w:sz w:val="15"/>
              <w:szCs w:val="15"/>
            </w:rPr>
            <w:fldChar w:fldCharType="end"/>
          </w:r>
        </w:p>
      </w:tc>
    </w:tr>
  </w:tbl>
  <w:p w:rsidR="00FF48BC" w:rsidRPr="00D33E17" w:rsidRDefault="00FF48BC" w:rsidP="001802F7">
    <w:pPr>
      <w:pStyle w:val="Platzhal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8BC" w:rsidRPr="00FA4DEE" w:rsidRDefault="00FF48BC" w:rsidP="003A0FF8">
    <w:pPr>
      <w:pStyle w:val="Fuzeile"/>
      <w:tabs>
        <w:tab w:val="clear" w:pos="8732"/>
        <w:tab w:val="right" w:pos="9072"/>
      </w:tabs>
    </w:pPr>
    <w:r>
      <w:tab/>
    </w:r>
    <w:r w:rsidR="002C427B">
      <w:fldChar w:fldCharType="begin"/>
    </w:r>
    <w:r w:rsidR="002C427B">
      <w:instrText xml:space="preserve"> PAGE  </w:instrText>
    </w:r>
    <w:r w:rsidR="002C427B">
      <w:fldChar w:fldCharType="separate"/>
    </w:r>
    <w:r w:rsidR="00423420">
      <w:rPr>
        <w:noProof/>
      </w:rPr>
      <w:t>1</w:t>
    </w:r>
    <w:r w:rsidR="002C427B">
      <w:rPr>
        <w:noProof/>
      </w:rPr>
      <w:fldChar w:fldCharType="end"/>
    </w:r>
    <w:r w:rsidRPr="00D33E17">
      <w:t>/</w:t>
    </w:r>
    <w:r w:rsidR="002C427B">
      <w:fldChar w:fldCharType="begin"/>
    </w:r>
    <w:r w:rsidR="002C427B">
      <w:instrText xml:space="preserve"> NUMPAGES  </w:instrText>
    </w:r>
    <w:r w:rsidR="002C427B">
      <w:fldChar w:fldCharType="separate"/>
    </w:r>
    <w:r w:rsidR="00423420">
      <w:rPr>
        <w:noProof/>
      </w:rPr>
      <w:t>2</w:t>
    </w:r>
    <w:r w:rsidR="002C427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56C" w:rsidRDefault="000D556C" w:rsidP="008674F0">
      <w:pPr>
        <w:spacing w:after="0" w:line="240" w:lineRule="auto"/>
      </w:pPr>
      <w:r>
        <w:separator/>
      </w:r>
    </w:p>
  </w:footnote>
  <w:footnote w:type="continuationSeparator" w:id="0">
    <w:p w:rsidR="000D556C" w:rsidRDefault="000D556C" w:rsidP="0086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FF48BC" w:rsidRPr="00D82301">
      <w:trPr>
        <w:cantSplit/>
        <w:trHeight w:hRule="exact" w:val="420"/>
      </w:trPr>
      <w:tc>
        <w:tcPr>
          <w:tcW w:w="9214" w:type="dxa"/>
        </w:tcPr>
        <w:p w:rsidR="00FF48BC" w:rsidRPr="00007B7A" w:rsidRDefault="00FF48BC" w:rsidP="00F76617">
          <w:pPr>
            <w:pStyle w:val="KopfFett"/>
            <w:rPr>
              <w:lang w:val="de-CH"/>
            </w:rPr>
          </w:pPr>
        </w:p>
      </w:tc>
    </w:tr>
  </w:tbl>
  <w:p w:rsidR="00FF48BC" w:rsidRPr="00D82301" w:rsidRDefault="00FF48BC" w:rsidP="001802F7">
    <w:pPr>
      <w:pStyle w:val="Platzhalter"/>
      <w:rPr>
        <w:lang w:val="de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FF48BC" w:rsidRPr="00B55D53">
      <w:trPr>
        <w:cantSplit/>
        <w:trHeight w:val="1724"/>
      </w:trPr>
      <w:tc>
        <w:tcPr>
          <w:tcW w:w="4848" w:type="dxa"/>
        </w:tcPr>
        <w:p w:rsidR="00FF48BC" w:rsidRDefault="00FF48BC" w:rsidP="001F630D">
          <w:pPr>
            <w:pStyle w:val="Logo"/>
            <w:spacing w:before="0"/>
          </w:pPr>
          <w:r>
            <w:drawing>
              <wp:inline distT="0" distB="0" distL="0" distR="0">
                <wp:extent cx="2063115" cy="658495"/>
                <wp:effectExtent l="1905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115" cy="658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F48BC" w:rsidRPr="00E534A0" w:rsidRDefault="00FF48BC" w:rsidP="001802F7">
          <w:pPr>
            <w:pStyle w:val="Logo"/>
          </w:pPr>
        </w:p>
      </w:tc>
      <w:tc>
        <w:tcPr>
          <w:tcW w:w="4961" w:type="dxa"/>
        </w:tcPr>
        <w:p w:rsidR="00FF48BC" w:rsidRPr="004057AE" w:rsidRDefault="00FF48BC" w:rsidP="001802F7">
          <w:pPr>
            <w:pStyle w:val="KopfDept"/>
            <w:rPr>
              <w:lang w:val="fr-FR"/>
            </w:rPr>
          </w:pPr>
          <w:r w:rsidRPr="004057AE">
            <w:rPr>
              <w:lang w:val="fr-FR"/>
            </w:rPr>
            <w:t>Département fédéral de l'environnement,</w:t>
          </w:r>
          <w:r w:rsidRPr="004057AE">
            <w:rPr>
              <w:lang w:val="fr-FR"/>
            </w:rPr>
            <w:br/>
            <w:t>des transports, de l'énergie et de la communication DETEC</w:t>
          </w:r>
        </w:p>
        <w:p w:rsidR="00FF48BC" w:rsidRPr="004057AE" w:rsidRDefault="00FF48BC" w:rsidP="001802F7">
          <w:pPr>
            <w:pStyle w:val="KopfFett"/>
            <w:rPr>
              <w:lang w:val="fr-FR"/>
            </w:rPr>
          </w:pPr>
          <w:r w:rsidRPr="004057AE">
            <w:rPr>
              <w:lang w:val="fr-FR"/>
            </w:rPr>
            <w:t>Office fédéral de la communication OFCOM</w:t>
          </w:r>
        </w:p>
        <w:p w:rsidR="00FF48BC" w:rsidRPr="009D7449" w:rsidRDefault="002C427B" w:rsidP="00F76617">
          <w:pPr>
            <w:pStyle w:val="Kopfzeile"/>
            <w:rPr>
              <w:lang w:val="fr-FR"/>
            </w:rPr>
          </w:pPr>
          <w:r>
            <w:rPr>
              <w:lang w:val="fr-FR"/>
            </w:rPr>
            <w:t>Division Services de télécommunication</w:t>
          </w:r>
          <w:r w:rsidR="00FF48BC">
            <w:rPr>
              <w:lang w:val="fr-FR"/>
            </w:rPr>
            <w:t xml:space="preserve"> et poste</w:t>
          </w:r>
        </w:p>
        <w:p w:rsidR="00FF48BC" w:rsidRPr="00F76617" w:rsidRDefault="00FF48BC" w:rsidP="009D7449">
          <w:pPr>
            <w:pStyle w:val="Kopfzeile"/>
          </w:pPr>
        </w:p>
      </w:tc>
    </w:tr>
  </w:tbl>
  <w:p w:rsidR="00FF48BC" w:rsidRPr="00F76617" w:rsidRDefault="00FF48BC" w:rsidP="001802F7">
    <w:pPr>
      <w:pStyle w:val="Platzhal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322AE8A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76D24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CA22053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6138016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737AB48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6F687A2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58EEF89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7">
    <w:nsid w:val="FFFFFF89"/>
    <w:multiLevelType w:val="singleLevel"/>
    <w:tmpl w:val="36A23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2FC1243"/>
    <w:multiLevelType w:val="multilevel"/>
    <w:tmpl w:val="F4E6DE18"/>
    <w:styleLink w:val="FormatvorlageNummerierteListeLinks0cmHngend127cm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1F2B6585"/>
    <w:multiLevelType w:val="hybridMultilevel"/>
    <w:tmpl w:val="EE20F830"/>
    <w:lvl w:ilvl="0" w:tplc="E06AC6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87C4B"/>
    <w:multiLevelType w:val="hybridMultilevel"/>
    <w:tmpl w:val="736674B2"/>
    <w:lvl w:ilvl="0" w:tplc="4DF89430">
      <w:start w:val="1"/>
      <w:numFmt w:val="bullet"/>
      <w:pStyle w:val="Aufzhlungszeichen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710E3B0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3A2057"/>
    <w:multiLevelType w:val="multilevel"/>
    <w:tmpl w:val="6C28C29E"/>
    <w:styleLink w:val="Aufgezhlt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FD50CB"/>
    <w:multiLevelType w:val="multilevel"/>
    <w:tmpl w:val="DDA8FDDE"/>
    <w:styleLink w:val="FormatvorlageNummerierteList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46836DF"/>
    <w:multiLevelType w:val="multilevel"/>
    <w:tmpl w:val="77022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6CCD4260"/>
    <w:multiLevelType w:val="multilevel"/>
    <w:tmpl w:val="736674B2"/>
    <w:styleLink w:val="FormatvorlageAufgezhltSymbolSymbolLinks19cmHngend08cm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5"/>
  </w:num>
  <w:num w:numId="5">
    <w:abstractNumId w:val="5"/>
  </w:num>
  <w:num w:numId="6">
    <w:abstractNumId w:val="4"/>
  </w:num>
  <w:num w:numId="7">
    <w:abstractNumId w:val="4"/>
  </w:num>
  <w:num w:numId="8">
    <w:abstractNumId w:val="3"/>
  </w:num>
  <w:num w:numId="9">
    <w:abstractNumId w:val="3"/>
  </w:num>
  <w:num w:numId="10">
    <w:abstractNumId w:val="14"/>
  </w:num>
  <w:num w:numId="11">
    <w:abstractNumId w:val="12"/>
  </w:num>
  <w:num w:numId="12">
    <w:abstractNumId w:val="8"/>
  </w:num>
  <w:num w:numId="13">
    <w:abstractNumId w:val="6"/>
  </w:num>
  <w:num w:numId="14">
    <w:abstractNumId w:val="6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os_autosavelastposition10196853" w:val="975"/>
    <w:docVar w:name="os_autosavelastposition1872978" w:val="75"/>
    <w:docVar w:name="os_autosavelastposition2794486" w:val="2982"/>
    <w:docVar w:name="os_autosavelastposition5152360" w:val="0"/>
    <w:docVar w:name="os_autosavelastposition8498949" w:val="964"/>
    <w:docVar w:name="os_autosavelastposition9306219" w:val="1512"/>
  </w:docVars>
  <w:rsids>
    <w:rsidRoot w:val="000B713E"/>
    <w:rsid w:val="00007B7A"/>
    <w:rsid w:val="00032E68"/>
    <w:rsid w:val="000331B5"/>
    <w:rsid w:val="000405B0"/>
    <w:rsid w:val="00051D0B"/>
    <w:rsid w:val="00057895"/>
    <w:rsid w:val="000745B0"/>
    <w:rsid w:val="00074D83"/>
    <w:rsid w:val="000A2798"/>
    <w:rsid w:val="000B348D"/>
    <w:rsid w:val="000B65FD"/>
    <w:rsid w:val="000B713E"/>
    <w:rsid w:val="000D2198"/>
    <w:rsid w:val="000D556C"/>
    <w:rsid w:val="000D6420"/>
    <w:rsid w:val="001078AB"/>
    <w:rsid w:val="0012574B"/>
    <w:rsid w:val="001265C1"/>
    <w:rsid w:val="00161410"/>
    <w:rsid w:val="00171F1F"/>
    <w:rsid w:val="001802F7"/>
    <w:rsid w:val="00190FE2"/>
    <w:rsid w:val="00191A85"/>
    <w:rsid w:val="001C71DF"/>
    <w:rsid w:val="001F630D"/>
    <w:rsid w:val="002228B3"/>
    <w:rsid w:val="00251016"/>
    <w:rsid w:val="00264D5A"/>
    <w:rsid w:val="00293B71"/>
    <w:rsid w:val="00294F89"/>
    <w:rsid w:val="002A0569"/>
    <w:rsid w:val="002A7971"/>
    <w:rsid w:val="002B1CCD"/>
    <w:rsid w:val="002C427B"/>
    <w:rsid w:val="002E297E"/>
    <w:rsid w:val="002F36CD"/>
    <w:rsid w:val="002F65BA"/>
    <w:rsid w:val="00305A4E"/>
    <w:rsid w:val="00353D5E"/>
    <w:rsid w:val="003630FC"/>
    <w:rsid w:val="00366745"/>
    <w:rsid w:val="00381007"/>
    <w:rsid w:val="003872F4"/>
    <w:rsid w:val="0039244F"/>
    <w:rsid w:val="003A0EB0"/>
    <w:rsid w:val="003A0FF8"/>
    <w:rsid w:val="003A38A8"/>
    <w:rsid w:val="003C3147"/>
    <w:rsid w:val="003E628D"/>
    <w:rsid w:val="00411B18"/>
    <w:rsid w:val="00423420"/>
    <w:rsid w:val="00423CCD"/>
    <w:rsid w:val="00445E1D"/>
    <w:rsid w:val="00450AB1"/>
    <w:rsid w:val="00472FE7"/>
    <w:rsid w:val="004819C2"/>
    <w:rsid w:val="0049585B"/>
    <w:rsid w:val="004A1F56"/>
    <w:rsid w:val="004C00AE"/>
    <w:rsid w:val="004D29DF"/>
    <w:rsid w:val="004E2CCF"/>
    <w:rsid w:val="004F4963"/>
    <w:rsid w:val="00501354"/>
    <w:rsid w:val="00507A46"/>
    <w:rsid w:val="005211C4"/>
    <w:rsid w:val="00525383"/>
    <w:rsid w:val="0052758E"/>
    <w:rsid w:val="00530444"/>
    <w:rsid w:val="00591CF3"/>
    <w:rsid w:val="00593233"/>
    <w:rsid w:val="005D5B4E"/>
    <w:rsid w:val="005E422E"/>
    <w:rsid w:val="005F3E08"/>
    <w:rsid w:val="00636AA4"/>
    <w:rsid w:val="00645AC1"/>
    <w:rsid w:val="006516A0"/>
    <w:rsid w:val="006540F0"/>
    <w:rsid w:val="00657AAC"/>
    <w:rsid w:val="006900B2"/>
    <w:rsid w:val="006A4716"/>
    <w:rsid w:val="006E3443"/>
    <w:rsid w:val="006F2BEA"/>
    <w:rsid w:val="007236E0"/>
    <w:rsid w:val="007A4D60"/>
    <w:rsid w:val="007A50D0"/>
    <w:rsid w:val="007B22FE"/>
    <w:rsid w:val="007E527A"/>
    <w:rsid w:val="007F108F"/>
    <w:rsid w:val="0080093A"/>
    <w:rsid w:val="00822845"/>
    <w:rsid w:val="00841DCA"/>
    <w:rsid w:val="00850342"/>
    <w:rsid w:val="00851544"/>
    <w:rsid w:val="008564B2"/>
    <w:rsid w:val="008674F0"/>
    <w:rsid w:val="00871FA8"/>
    <w:rsid w:val="00887970"/>
    <w:rsid w:val="008B0302"/>
    <w:rsid w:val="008E014F"/>
    <w:rsid w:val="008F7F23"/>
    <w:rsid w:val="00911258"/>
    <w:rsid w:val="00911528"/>
    <w:rsid w:val="00951F84"/>
    <w:rsid w:val="0095319A"/>
    <w:rsid w:val="00992E3A"/>
    <w:rsid w:val="009A626B"/>
    <w:rsid w:val="009A7472"/>
    <w:rsid w:val="009B6F51"/>
    <w:rsid w:val="009D34FF"/>
    <w:rsid w:val="009D59D8"/>
    <w:rsid w:val="009D7449"/>
    <w:rsid w:val="009D7668"/>
    <w:rsid w:val="009E616A"/>
    <w:rsid w:val="00A205F2"/>
    <w:rsid w:val="00A2416C"/>
    <w:rsid w:val="00A274E1"/>
    <w:rsid w:val="00A361F1"/>
    <w:rsid w:val="00A44142"/>
    <w:rsid w:val="00AB003F"/>
    <w:rsid w:val="00AC3C8C"/>
    <w:rsid w:val="00AC6096"/>
    <w:rsid w:val="00AC7F43"/>
    <w:rsid w:val="00AF644B"/>
    <w:rsid w:val="00B22215"/>
    <w:rsid w:val="00B45E58"/>
    <w:rsid w:val="00B50E0C"/>
    <w:rsid w:val="00B876B4"/>
    <w:rsid w:val="00BA5EB7"/>
    <w:rsid w:val="00BA692E"/>
    <w:rsid w:val="00BB40FC"/>
    <w:rsid w:val="00C17EED"/>
    <w:rsid w:val="00C352F5"/>
    <w:rsid w:val="00CB6D85"/>
    <w:rsid w:val="00D333A9"/>
    <w:rsid w:val="00D552A0"/>
    <w:rsid w:val="00D622E5"/>
    <w:rsid w:val="00D758FA"/>
    <w:rsid w:val="00D82301"/>
    <w:rsid w:val="00DA41C8"/>
    <w:rsid w:val="00DD61A7"/>
    <w:rsid w:val="00E25203"/>
    <w:rsid w:val="00E43896"/>
    <w:rsid w:val="00E5287E"/>
    <w:rsid w:val="00E93D46"/>
    <w:rsid w:val="00EA323D"/>
    <w:rsid w:val="00EA4871"/>
    <w:rsid w:val="00EA5A31"/>
    <w:rsid w:val="00ED06F5"/>
    <w:rsid w:val="00ED33A4"/>
    <w:rsid w:val="00ED5EA1"/>
    <w:rsid w:val="00ED64B7"/>
    <w:rsid w:val="00ED7C7A"/>
    <w:rsid w:val="00EE4266"/>
    <w:rsid w:val="00F208F7"/>
    <w:rsid w:val="00F40447"/>
    <w:rsid w:val="00F728BC"/>
    <w:rsid w:val="00F75077"/>
    <w:rsid w:val="00F76617"/>
    <w:rsid w:val="00F76683"/>
    <w:rsid w:val="00F870A9"/>
    <w:rsid w:val="00FA4383"/>
    <w:rsid w:val="00FA4DEE"/>
    <w:rsid w:val="00FB4719"/>
    <w:rsid w:val="00FB5D40"/>
    <w:rsid w:val="00FC4130"/>
    <w:rsid w:val="00FD01AB"/>
    <w:rsid w:val="00FE2C4D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;"/>
  <w15:docId w15:val="{CAF68241-B800-479B-BC7E-0DCC1D65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3B71"/>
    <w:pPr>
      <w:spacing w:after="260" w:line="260" w:lineRule="atLeast"/>
    </w:pPr>
    <w:rPr>
      <w:rFonts w:ascii="Arial" w:hAnsi="Arial"/>
      <w:lang w:val="fr-CH"/>
    </w:rPr>
  </w:style>
  <w:style w:type="paragraph" w:styleId="berschrift1">
    <w:name w:val="heading 1"/>
    <w:basedOn w:val="Standard"/>
    <w:next w:val="Standard"/>
    <w:qFormat/>
    <w:rsid w:val="00293B71"/>
    <w:pPr>
      <w:keepNext/>
      <w:keepLines/>
      <w:numPr>
        <w:numId w:val="29"/>
      </w:numPr>
      <w:spacing w:before="240" w:after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293B71"/>
    <w:pPr>
      <w:numPr>
        <w:ilvl w:val="1"/>
        <w:numId w:val="29"/>
      </w:numPr>
      <w:spacing w:before="120" w:after="120"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293B71"/>
    <w:pPr>
      <w:numPr>
        <w:ilvl w:val="2"/>
        <w:numId w:val="29"/>
      </w:numPr>
      <w:spacing w:before="12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293B71"/>
    <w:pPr>
      <w:numPr>
        <w:ilvl w:val="3"/>
        <w:numId w:val="29"/>
      </w:numPr>
      <w:spacing w:before="120" w:after="120"/>
      <w:outlineLvl w:val="3"/>
    </w:pPr>
  </w:style>
  <w:style w:type="paragraph" w:styleId="berschrift5">
    <w:name w:val="heading 5"/>
    <w:basedOn w:val="Standard"/>
    <w:next w:val="Standard"/>
    <w:qFormat/>
    <w:rsid w:val="00293B71"/>
    <w:pPr>
      <w:numPr>
        <w:ilvl w:val="4"/>
        <w:numId w:val="29"/>
      </w:numPr>
      <w:spacing w:before="120" w:after="12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293B71"/>
    <w:pPr>
      <w:numPr>
        <w:ilvl w:val="5"/>
        <w:numId w:val="29"/>
      </w:numPr>
      <w:spacing w:before="120" w:after="6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293B71"/>
    <w:pPr>
      <w:numPr>
        <w:ilvl w:val="6"/>
        <w:numId w:val="29"/>
      </w:numPr>
      <w:spacing w:before="12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rsid w:val="00293B71"/>
    <w:pPr>
      <w:numPr>
        <w:ilvl w:val="7"/>
        <w:numId w:val="29"/>
      </w:numPr>
      <w:spacing w:before="120" w:after="60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qFormat/>
    <w:rsid w:val="00293B71"/>
    <w:pPr>
      <w:numPr>
        <w:ilvl w:val="8"/>
        <w:numId w:val="29"/>
      </w:numPr>
      <w:spacing w:before="12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293B71"/>
    <w:pPr>
      <w:spacing w:after="0" w:line="200" w:lineRule="atLeast"/>
    </w:pPr>
    <w:rPr>
      <w:sz w:val="15"/>
    </w:rPr>
  </w:style>
  <w:style w:type="paragraph" w:styleId="Fuzeile">
    <w:name w:val="footer"/>
    <w:basedOn w:val="Standard"/>
    <w:link w:val="FuzeileZchn"/>
    <w:uiPriority w:val="99"/>
    <w:rsid w:val="00293B71"/>
    <w:pPr>
      <w:tabs>
        <w:tab w:val="right" w:pos="8732"/>
      </w:tabs>
      <w:spacing w:after="0" w:line="200" w:lineRule="atLeast"/>
    </w:pPr>
    <w:rPr>
      <w:sz w:val="15"/>
    </w:rPr>
  </w:style>
  <w:style w:type="paragraph" w:customStyle="1" w:styleId="KopfFett">
    <w:name w:val="KopfFett"/>
    <w:basedOn w:val="Kopfzeile"/>
    <w:next w:val="Kopfzeile"/>
    <w:semiHidden/>
    <w:rsid w:val="00293B71"/>
    <w:pPr>
      <w:suppressAutoHyphens/>
      <w:spacing w:line="200" w:lineRule="exact"/>
    </w:pPr>
    <w:rPr>
      <w:b/>
      <w:noProof/>
    </w:rPr>
  </w:style>
  <w:style w:type="paragraph" w:customStyle="1" w:styleId="KopfDept">
    <w:name w:val="KopfDept"/>
    <w:basedOn w:val="Kopfzeile"/>
    <w:next w:val="KopfFett"/>
    <w:semiHidden/>
    <w:rsid w:val="00293B71"/>
    <w:pPr>
      <w:suppressAutoHyphens/>
      <w:spacing w:after="100" w:line="200" w:lineRule="exact"/>
      <w:contextualSpacing/>
    </w:pPr>
    <w:rPr>
      <w:noProof/>
    </w:rPr>
  </w:style>
  <w:style w:type="paragraph" w:customStyle="1" w:styleId="Logo">
    <w:name w:val="Logo"/>
    <w:semiHidden/>
    <w:rsid w:val="00293B71"/>
    <w:pPr>
      <w:spacing w:before="420"/>
    </w:pPr>
    <w:rPr>
      <w:rFonts w:ascii="Arial" w:hAnsi="Arial"/>
      <w:noProof/>
      <w:sz w:val="15"/>
    </w:rPr>
  </w:style>
  <w:style w:type="paragraph" w:customStyle="1" w:styleId="Ref">
    <w:name w:val="Ref"/>
    <w:basedOn w:val="Standard"/>
    <w:next w:val="Standard"/>
    <w:link w:val="RefChar"/>
    <w:semiHidden/>
    <w:rsid w:val="00293B71"/>
    <w:pPr>
      <w:spacing w:after="0" w:line="200" w:lineRule="exact"/>
    </w:pPr>
    <w:rPr>
      <w:sz w:val="15"/>
      <w:lang w:val="de-CH"/>
    </w:rPr>
  </w:style>
  <w:style w:type="paragraph" w:customStyle="1" w:styleId="Seite">
    <w:name w:val="Seite"/>
    <w:basedOn w:val="Standard"/>
    <w:semiHidden/>
    <w:rsid w:val="00293B71"/>
    <w:pPr>
      <w:suppressAutoHyphens/>
      <w:spacing w:after="0"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semiHidden/>
    <w:rsid w:val="00293B71"/>
    <w:pPr>
      <w:spacing w:after="120" w:line="240" w:lineRule="auto"/>
    </w:pPr>
    <w:rPr>
      <w:sz w:val="2"/>
      <w:szCs w:val="2"/>
    </w:rPr>
  </w:style>
  <w:style w:type="paragraph" w:customStyle="1" w:styleId="FormatvorlageRefFett">
    <w:name w:val="Formatvorlage Ref + Fett"/>
    <w:basedOn w:val="Ref"/>
    <w:link w:val="FormatvorlageRefFettChar"/>
    <w:semiHidden/>
    <w:rsid w:val="00293B71"/>
    <w:rPr>
      <w:b/>
      <w:bCs/>
    </w:rPr>
  </w:style>
  <w:style w:type="character" w:customStyle="1" w:styleId="RefChar">
    <w:name w:val="Ref Char"/>
    <w:basedOn w:val="Absatz-Standardschriftart"/>
    <w:link w:val="Ref"/>
    <w:rsid w:val="00293B71"/>
    <w:rPr>
      <w:rFonts w:ascii="Arial" w:hAnsi="Arial"/>
      <w:sz w:val="15"/>
      <w:lang w:val="de-CH" w:eastAsia="de-CH" w:bidi="ar-SA"/>
    </w:rPr>
  </w:style>
  <w:style w:type="character" w:customStyle="1" w:styleId="FormatvorlageRefFettChar">
    <w:name w:val="Formatvorlage Ref + Fett Char"/>
    <w:basedOn w:val="RefChar"/>
    <w:link w:val="FormatvorlageRefFett"/>
    <w:rsid w:val="00293B71"/>
    <w:rPr>
      <w:rFonts w:ascii="Arial" w:hAnsi="Arial"/>
      <w:b/>
      <w:bCs/>
      <w:sz w:val="15"/>
      <w:lang w:val="de-CH" w:eastAsia="de-CH" w:bidi="ar-SA"/>
    </w:rPr>
  </w:style>
  <w:style w:type="paragraph" w:customStyle="1" w:styleId="Adresse">
    <w:name w:val="Adresse"/>
    <w:basedOn w:val="Standard"/>
    <w:semiHidden/>
    <w:rsid w:val="00293B71"/>
    <w:pPr>
      <w:spacing w:after="0"/>
    </w:pPr>
  </w:style>
  <w:style w:type="paragraph" w:customStyle="1" w:styleId="Betreff">
    <w:name w:val="Betreff"/>
    <w:basedOn w:val="Standard"/>
    <w:rsid w:val="00293B71"/>
    <w:pPr>
      <w:spacing w:after="0"/>
    </w:pPr>
  </w:style>
  <w:style w:type="paragraph" w:customStyle="1" w:styleId="FormatvorlagePostZeilenabstandeinfach">
    <w:name w:val="Formatvorlage Post + Zeilenabstand:  einfach"/>
    <w:basedOn w:val="Post"/>
    <w:semiHidden/>
    <w:rsid w:val="00293B71"/>
    <w:pPr>
      <w:spacing w:after="200" w:line="240" w:lineRule="auto"/>
    </w:pPr>
  </w:style>
  <w:style w:type="paragraph" w:customStyle="1" w:styleId="PlatzhalterBetreff">
    <w:name w:val="Platzhalter Betreff"/>
    <w:basedOn w:val="Betreff"/>
    <w:semiHidden/>
    <w:rsid w:val="00293B71"/>
    <w:pPr>
      <w:spacing w:before="120"/>
    </w:pPr>
  </w:style>
  <w:style w:type="character" w:styleId="Seitenzahl">
    <w:name w:val="page number"/>
    <w:basedOn w:val="Absatz-Standardschriftart"/>
    <w:semiHidden/>
    <w:rsid w:val="00293B71"/>
    <w:rPr>
      <w:rFonts w:ascii="Arial" w:hAnsi="Arial"/>
    </w:rPr>
  </w:style>
  <w:style w:type="paragraph" w:styleId="Abbildungsverzeichnis">
    <w:name w:val="table of figures"/>
    <w:basedOn w:val="Standard"/>
    <w:next w:val="Standard"/>
    <w:semiHidden/>
    <w:rsid w:val="00293B71"/>
    <w:pPr>
      <w:spacing w:after="60"/>
      <w:ind w:left="403" w:hanging="403"/>
    </w:pPr>
  </w:style>
  <w:style w:type="numbering" w:customStyle="1" w:styleId="Aufgezhlt">
    <w:name w:val="Aufgezählt"/>
    <w:basedOn w:val="KeineListe"/>
    <w:semiHidden/>
    <w:rsid w:val="00293B71"/>
    <w:pPr>
      <w:numPr>
        <w:numId w:val="1"/>
      </w:numPr>
    </w:pPr>
  </w:style>
  <w:style w:type="paragraph" w:styleId="Aufzhlungszeichen">
    <w:name w:val="List Bullet"/>
    <w:basedOn w:val="Standard"/>
    <w:rsid w:val="00293B71"/>
    <w:pPr>
      <w:numPr>
        <w:numId w:val="3"/>
      </w:numPr>
      <w:spacing w:after="120"/>
    </w:pPr>
  </w:style>
  <w:style w:type="paragraph" w:styleId="Aufzhlungszeichen2">
    <w:name w:val="List Bullet 2"/>
    <w:basedOn w:val="Standard"/>
    <w:rsid w:val="00293B71"/>
    <w:pPr>
      <w:numPr>
        <w:numId w:val="5"/>
      </w:numPr>
      <w:spacing w:after="120"/>
    </w:pPr>
  </w:style>
  <w:style w:type="paragraph" w:styleId="Aufzhlungszeichen3">
    <w:name w:val="List Bullet 3"/>
    <w:basedOn w:val="Standard"/>
    <w:semiHidden/>
    <w:rsid w:val="00293B71"/>
    <w:pPr>
      <w:numPr>
        <w:numId w:val="7"/>
      </w:numPr>
      <w:spacing w:after="120"/>
    </w:pPr>
  </w:style>
  <w:style w:type="paragraph" w:styleId="Aufzhlungszeichen4">
    <w:name w:val="List Bullet 4"/>
    <w:basedOn w:val="Standard"/>
    <w:semiHidden/>
    <w:rsid w:val="00293B71"/>
    <w:pPr>
      <w:numPr>
        <w:numId w:val="9"/>
      </w:numPr>
      <w:spacing w:after="120"/>
    </w:pPr>
  </w:style>
  <w:style w:type="paragraph" w:styleId="Beschriftung">
    <w:name w:val="caption"/>
    <w:basedOn w:val="Standard"/>
    <w:next w:val="Standard"/>
    <w:qFormat/>
    <w:rsid w:val="00293B71"/>
    <w:pPr>
      <w:spacing w:before="100" w:beforeAutospacing="1" w:after="120"/>
    </w:pPr>
    <w:rPr>
      <w:b/>
      <w:bCs/>
    </w:rPr>
  </w:style>
  <w:style w:type="paragraph" w:styleId="Dokumentstruktur">
    <w:name w:val="Document Map"/>
    <w:basedOn w:val="Standard"/>
    <w:semiHidden/>
    <w:rsid w:val="00293B71"/>
    <w:pPr>
      <w:shd w:val="clear" w:color="auto" w:fill="000080"/>
    </w:pPr>
    <w:rPr>
      <w:rFonts w:ascii="Tahoma" w:hAnsi="Tahoma" w:cs="Tahoma"/>
    </w:rPr>
  </w:style>
  <w:style w:type="paragraph" w:customStyle="1" w:styleId="DokumenttitelInformationsnotiz">
    <w:name w:val="Dokumenttitel Informationsnotiz"/>
    <w:basedOn w:val="Standard"/>
    <w:next w:val="Standard"/>
    <w:semiHidden/>
    <w:rsid w:val="00293B71"/>
    <w:pPr>
      <w:spacing w:before="60" w:after="400" w:line="340" w:lineRule="exact"/>
    </w:pPr>
    <w:rPr>
      <w:b/>
      <w:bCs/>
      <w:sz w:val="32"/>
    </w:rPr>
  </w:style>
  <w:style w:type="paragraph" w:customStyle="1" w:styleId="Dokumentvorlage">
    <w:name w:val="Dokumentvorlage"/>
    <w:basedOn w:val="Standard"/>
    <w:next w:val="Standard"/>
    <w:semiHidden/>
    <w:rsid w:val="00293B71"/>
    <w:pPr>
      <w:spacing w:before="600" w:after="320" w:line="480" w:lineRule="exact"/>
    </w:pPr>
    <w:rPr>
      <w:b/>
      <w:kern w:val="28"/>
      <w:sz w:val="42"/>
    </w:rPr>
  </w:style>
  <w:style w:type="paragraph" w:styleId="Endnotentext">
    <w:name w:val="endnote text"/>
    <w:basedOn w:val="Standard"/>
    <w:semiHidden/>
    <w:rsid w:val="00293B71"/>
  </w:style>
  <w:style w:type="character" w:styleId="Endnotenzeichen">
    <w:name w:val="endnote reference"/>
    <w:basedOn w:val="Absatz-Standardschriftart"/>
    <w:semiHidden/>
    <w:rsid w:val="00293B71"/>
    <w:rPr>
      <w:rFonts w:ascii="Arial" w:hAnsi="Arial"/>
      <w:vertAlign w:val="superscript"/>
    </w:rPr>
  </w:style>
  <w:style w:type="paragraph" w:customStyle="1" w:styleId="Form">
    <w:name w:val="Form"/>
    <w:basedOn w:val="Standard"/>
    <w:semiHidden/>
    <w:rsid w:val="00293B71"/>
    <w:pPr>
      <w:spacing w:after="240" w:line="260" w:lineRule="exact"/>
    </w:pPr>
    <w:rPr>
      <w:sz w:val="15"/>
    </w:rPr>
  </w:style>
  <w:style w:type="numbering" w:customStyle="1" w:styleId="FormatvorlageAufgezhltSymbolSymbolLinks19cmHngend08cm">
    <w:name w:val="Formatvorlage Aufgezählt Symbol (Symbol) Links:  1.9 cm Hängend:  0.8 cm"/>
    <w:basedOn w:val="KeineListe"/>
    <w:semiHidden/>
    <w:rsid w:val="00293B71"/>
    <w:pPr>
      <w:numPr>
        <w:numId w:val="10"/>
      </w:numPr>
    </w:pPr>
  </w:style>
  <w:style w:type="numbering" w:customStyle="1" w:styleId="FormatvorlageNummerierteListe">
    <w:name w:val="Formatvorlage Nummerierte Liste"/>
    <w:basedOn w:val="KeineListe"/>
    <w:semiHidden/>
    <w:rsid w:val="00293B71"/>
    <w:pPr>
      <w:numPr>
        <w:numId w:val="11"/>
      </w:numPr>
    </w:pPr>
  </w:style>
  <w:style w:type="numbering" w:customStyle="1" w:styleId="FormatvorlageNummerierteListeLinks0cmHngend127cm">
    <w:name w:val="Formatvorlage Nummerierte Liste Links:  0 cm Hängend:  1.27 cm"/>
    <w:basedOn w:val="KeineListe"/>
    <w:semiHidden/>
    <w:rsid w:val="00293B71"/>
    <w:pPr>
      <w:numPr>
        <w:numId w:val="12"/>
      </w:numPr>
    </w:pPr>
  </w:style>
  <w:style w:type="paragraph" w:customStyle="1" w:styleId="Post">
    <w:name w:val="Post"/>
    <w:basedOn w:val="Standard"/>
    <w:next w:val="Standard"/>
    <w:semiHidden/>
    <w:rsid w:val="00293B71"/>
    <w:pPr>
      <w:spacing w:after="140" w:line="200" w:lineRule="exact"/>
    </w:pPr>
    <w:rPr>
      <w:sz w:val="14"/>
      <w:u w:val="single"/>
    </w:rPr>
  </w:style>
  <w:style w:type="paragraph" w:styleId="Funotentext">
    <w:name w:val="footnote text"/>
    <w:basedOn w:val="Standard"/>
    <w:semiHidden/>
    <w:rsid w:val="00293B71"/>
    <w:pPr>
      <w:spacing w:after="200"/>
    </w:pPr>
    <w:rPr>
      <w:sz w:val="15"/>
    </w:rPr>
  </w:style>
  <w:style w:type="character" w:styleId="Funotenzeichen">
    <w:name w:val="footnote reference"/>
    <w:basedOn w:val="Absatz-Standardschriftart"/>
    <w:semiHidden/>
    <w:rsid w:val="00293B71"/>
    <w:rPr>
      <w:rFonts w:ascii="Arial" w:hAnsi="Arial"/>
      <w:vertAlign w:val="superscript"/>
    </w:rPr>
  </w:style>
  <w:style w:type="character" w:styleId="Hyperlink">
    <w:name w:val="Hyperlink"/>
    <w:basedOn w:val="Absatz-Standardschriftart"/>
    <w:semiHidden/>
    <w:rsid w:val="00293B71"/>
    <w:rPr>
      <w:color w:val="0000FF"/>
      <w:u w:val="single"/>
    </w:rPr>
  </w:style>
  <w:style w:type="paragraph" w:customStyle="1" w:styleId="Linie1">
    <w:name w:val="Linie1"/>
    <w:basedOn w:val="Standard"/>
    <w:next w:val="Standard"/>
    <w:semiHidden/>
    <w:rsid w:val="00293B71"/>
    <w:pPr>
      <w:pBdr>
        <w:top w:val="single" w:sz="2" w:space="1" w:color="auto"/>
      </w:pBdr>
      <w:spacing w:before="270" w:after="240" w:line="160" w:lineRule="exact"/>
      <w:ind w:left="28" w:right="28"/>
    </w:pPr>
  </w:style>
  <w:style w:type="paragraph" w:customStyle="1" w:styleId="Linie2">
    <w:name w:val="Linie2"/>
    <w:basedOn w:val="Standard"/>
    <w:next w:val="Standard"/>
    <w:semiHidden/>
    <w:rsid w:val="00293B71"/>
    <w:pPr>
      <w:pBdr>
        <w:bottom w:val="single" w:sz="2" w:space="1" w:color="auto"/>
      </w:pBdr>
      <w:spacing w:before="90" w:after="340" w:line="260" w:lineRule="exact"/>
    </w:pPr>
  </w:style>
  <w:style w:type="paragraph" w:styleId="Liste">
    <w:name w:val="List"/>
    <w:basedOn w:val="Standard"/>
    <w:semiHidden/>
    <w:rsid w:val="00293B71"/>
    <w:pPr>
      <w:ind w:left="357" w:hanging="357"/>
    </w:pPr>
  </w:style>
  <w:style w:type="paragraph" w:styleId="Listenfortsetzung">
    <w:name w:val="List Continue"/>
    <w:basedOn w:val="Standard"/>
    <w:semiHidden/>
    <w:rsid w:val="00293B71"/>
    <w:pPr>
      <w:ind w:left="357"/>
    </w:pPr>
  </w:style>
  <w:style w:type="paragraph" w:styleId="Listenfortsetzung2">
    <w:name w:val="List Continue 2"/>
    <w:basedOn w:val="Standard"/>
    <w:semiHidden/>
    <w:rsid w:val="00293B71"/>
    <w:pPr>
      <w:ind w:left="641"/>
    </w:pPr>
  </w:style>
  <w:style w:type="paragraph" w:styleId="Listenfortsetzung3">
    <w:name w:val="List Continue 3"/>
    <w:basedOn w:val="Standard"/>
    <w:semiHidden/>
    <w:rsid w:val="00293B71"/>
    <w:pPr>
      <w:ind w:left="924"/>
    </w:pPr>
  </w:style>
  <w:style w:type="paragraph" w:styleId="Listenfortsetzung4">
    <w:name w:val="List Continue 4"/>
    <w:basedOn w:val="Standard"/>
    <w:semiHidden/>
    <w:rsid w:val="00293B71"/>
    <w:pPr>
      <w:ind w:left="1208"/>
    </w:pPr>
  </w:style>
  <w:style w:type="paragraph" w:styleId="Listennummer">
    <w:name w:val="List Number"/>
    <w:basedOn w:val="Standard"/>
    <w:rsid w:val="00293B71"/>
    <w:pPr>
      <w:numPr>
        <w:numId w:val="14"/>
      </w:numPr>
      <w:spacing w:after="180"/>
    </w:pPr>
  </w:style>
  <w:style w:type="paragraph" w:styleId="Listennummer2">
    <w:name w:val="List Number 2"/>
    <w:basedOn w:val="Standard"/>
    <w:rsid w:val="00293B71"/>
    <w:pPr>
      <w:numPr>
        <w:numId w:val="16"/>
      </w:numPr>
      <w:spacing w:after="180"/>
    </w:pPr>
  </w:style>
  <w:style w:type="paragraph" w:styleId="Listennummer3">
    <w:name w:val="List Number 3"/>
    <w:basedOn w:val="Standard"/>
    <w:semiHidden/>
    <w:rsid w:val="00293B71"/>
    <w:pPr>
      <w:numPr>
        <w:numId w:val="18"/>
      </w:numPr>
      <w:spacing w:after="180"/>
    </w:pPr>
  </w:style>
  <w:style w:type="paragraph" w:styleId="Listennummer4">
    <w:name w:val="List Number 4"/>
    <w:basedOn w:val="Standard"/>
    <w:semiHidden/>
    <w:rsid w:val="00293B71"/>
    <w:pPr>
      <w:numPr>
        <w:numId w:val="20"/>
      </w:numPr>
    </w:pPr>
  </w:style>
  <w:style w:type="paragraph" w:styleId="NurText">
    <w:name w:val="Plain Text"/>
    <w:basedOn w:val="Standard"/>
    <w:semiHidden/>
    <w:rsid w:val="00293B71"/>
    <w:rPr>
      <w:rFonts w:cs="Courier New"/>
    </w:rPr>
  </w:style>
  <w:style w:type="paragraph" w:customStyle="1" w:styleId="Pfad">
    <w:name w:val="Pfad"/>
    <w:next w:val="Fuzeile"/>
    <w:semiHidden/>
    <w:rsid w:val="00293B71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Sprechblasentext">
    <w:name w:val="Balloon Text"/>
    <w:basedOn w:val="Standard"/>
    <w:semiHidden/>
    <w:rsid w:val="00293B7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semiHidden/>
    <w:rsid w:val="00293B71"/>
    <w:rPr>
      <w:sz w:val="24"/>
      <w:szCs w:val="24"/>
    </w:rPr>
  </w:style>
  <w:style w:type="table" w:styleId="Tabelle3D-Effekt1">
    <w:name w:val="Table 3D effects 1"/>
    <w:basedOn w:val="NormaleTabelle"/>
    <w:semiHidden/>
    <w:rsid w:val="00293B71"/>
    <w:pPr>
      <w:spacing w:after="260" w:line="260" w:lineRule="atLeast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293B71"/>
    <w:pPr>
      <w:spacing w:after="260" w:line="260" w:lineRule="atLeast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293B71"/>
    <w:pPr>
      <w:spacing w:after="260" w:line="260" w:lineRule="atLeast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293B71"/>
    <w:pPr>
      <w:spacing w:after="260"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Rahmen">
    <w:name w:val="Text-Rahmen"/>
    <w:basedOn w:val="Standard"/>
    <w:rsid w:val="00293B7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Verzeichnis1">
    <w:name w:val="toc 1"/>
    <w:basedOn w:val="Standard"/>
    <w:next w:val="Standard"/>
    <w:autoRedefine/>
    <w:semiHidden/>
    <w:rsid w:val="00293B71"/>
    <w:pPr>
      <w:spacing w:after="60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293B71"/>
    <w:pPr>
      <w:spacing w:after="60" w:line="240" w:lineRule="atLeast"/>
      <w:ind w:left="198"/>
    </w:pPr>
  </w:style>
  <w:style w:type="paragraph" w:styleId="Verzeichnis3">
    <w:name w:val="toc 3"/>
    <w:basedOn w:val="Standard"/>
    <w:next w:val="Standard"/>
    <w:autoRedefine/>
    <w:semiHidden/>
    <w:rsid w:val="00293B71"/>
    <w:pPr>
      <w:spacing w:after="60"/>
      <w:ind w:left="403"/>
    </w:pPr>
  </w:style>
  <w:style w:type="paragraph" w:styleId="Verzeichnis4">
    <w:name w:val="toc 4"/>
    <w:basedOn w:val="Standard"/>
    <w:next w:val="Standard"/>
    <w:autoRedefine/>
    <w:semiHidden/>
    <w:rsid w:val="00293B71"/>
    <w:pPr>
      <w:spacing w:after="60" w:line="240" w:lineRule="auto"/>
      <w:ind w:left="720"/>
    </w:pPr>
    <w:rPr>
      <w:szCs w:val="24"/>
    </w:rPr>
  </w:style>
  <w:style w:type="paragraph" w:styleId="Verzeichnis5">
    <w:name w:val="toc 5"/>
    <w:basedOn w:val="Standard"/>
    <w:next w:val="Standard"/>
    <w:autoRedefine/>
    <w:semiHidden/>
    <w:rsid w:val="00293B71"/>
    <w:pPr>
      <w:spacing w:after="60" w:line="240" w:lineRule="auto"/>
      <w:ind w:left="958"/>
    </w:pPr>
    <w:rPr>
      <w:szCs w:val="24"/>
    </w:rPr>
  </w:style>
  <w:style w:type="paragraph" w:styleId="Verzeichnis6">
    <w:name w:val="toc 6"/>
    <w:basedOn w:val="Standard"/>
    <w:next w:val="Standard"/>
    <w:autoRedefine/>
    <w:semiHidden/>
    <w:rsid w:val="00293B71"/>
    <w:pPr>
      <w:spacing w:after="60" w:line="240" w:lineRule="auto"/>
      <w:ind w:left="1202"/>
    </w:pPr>
    <w:rPr>
      <w:szCs w:val="24"/>
    </w:rPr>
  </w:style>
  <w:style w:type="paragraph" w:styleId="Verzeichnis7">
    <w:name w:val="toc 7"/>
    <w:basedOn w:val="Standard"/>
    <w:next w:val="Standard"/>
    <w:autoRedefine/>
    <w:semiHidden/>
    <w:rsid w:val="00293B71"/>
    <w:pPr>
      <w:spacing w:after="60" w:line="240" w:lineRule="auto"/>
      <w:ind w:left="1440"/>
    </w:pPr>
    <w:rPr>
      <w:szCs w:val="24"/>
    </w:rPr>
  </w:style>
  <w:style w:type="paragraph" w:styleId="Verzeichnis8">
    <w:name w:val="toc 8"/>
    <w:basedOn w:val="Standard"/>
    <w:next w:val="Standard"/>
    <w:autoRedefine/>
    <w:semiHidden/>
    <w:rsid w:val="00293B71"/>
    <w:pPr>
      <w:spacing w:after="60" w:line="240" w:lineRule="auto"/>
      <w:ind w:left="1678"/>
    </w:pPr>
    <w:rPr>
      <w:szCs w:val="24"/>
    </w:rPr>
  </w:style>
  <w:style w:type="paragraph" w:styleId="Verzeichnis9">
    <w:name w:val="toc 9"/>
    <w:basedOn w:val="Standard"/>
    <w:next w:val="Standard"/>
    <w:autoRedefine/>
    <w:semiHidden/>
    <w:rsid w:val="00293B71"/>
    <w:pPr>
      <w:spacing w:after="60" w:line="240" w:lineRule="auto"/>
      <w:ind w:left="1922"/>
    </w:pPr>
    <w:rPr>
      <w:szCs w:val="24"/>
    </w:rPr>
  </w:style>
  <w:style w:type="character" w:styleId="Zeilennummer">
    <w:name w:val="line number"/>
    <w:basedOn w:val="Absatz-Standardschriftart"/>
    <w:semiHidden/>
    <w:rsid w:val="00293B71"/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semiHidden/>
    <w:rsid w:val="00F76617"/>
    <w:rPr>
      <w:rFonts w:ascii="Arial" w:hAnsi="Arial"/>
      <w:sz w:val="15"/>
      <w:lang w:val="fr-CH"/>
    </w:rPr>
  </w:style>
  <w:style w:type="character" w:styleId="Fett">
    <w:name w:val="Strong"/>
    <w:basedOn w:val="Absatz-Standardschriftart"/>
    <w:qFormat/>
    <w:rsid w:val="00F76617"/>
    <w:rPr>
      <w:rFonts w:ascii="Arial" w:hAnsi="Arial"/>
      <w:b/>
      <w:bCs/>
      <w:sz w:val="20"/>
      <w:szCs w:val="20"/>
      <w:lang w:val="de-CH"/>
    </w:rPr>
  </w:style>
  <w:style w:type="paragraph" w:customStyle="1" w:styleId="uLinie">
    <w:name w:val="uLinie"/>
    <w:basedOn w:val="Standard"/>
    <w:next w:val="Standard"/>
    <w:semiHidden/>
    <w:rsid w:val="00F76617"/>
    <w:pPr>
      <w:pBdr>
        <w:bottom w:val="single" w:sz="2" w:space="1" w:color="auto"/>
      </w:pBdr>
      <w:spacing w:after="320"/>
      <w:ind w:left="28" w:right="28"/>
    </w:pPr>
    <w:rPr>
      <w:noProof/>
      <w:sz w:val="15"/>
      <w:szCs w:val="15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66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661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6617"/>
    <w:rPr>
      <w:rFonts w:ascii="Arial" w:hAnsi="Arial"/>
      <w:lang w:val="fr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66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6617"/>
    <w:rPr>
      <w:rFonts w:ascii="Arial" w:hAnsi="Arial"/>
      <w:b/>
      <w:bCs/>
      <w:lang w:val="fr-CH"/>
    </w:rPr>
  </w:style>
  <w:style w:type="paragraph" w:styleId="Listenabsatz">
    <w:name w:val="List Paragraph"/>
    <w:basedOn w:val="Standard"/>
    <w:uiPriority w:val="34"/>
    <w:qFormat/>
    <w:rsid w:val="00074D83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3A0FF8"/>
    <w:rPr>
      <w:rFonts w:ascii="Arial" w:hAnsi="Arial"/>
      <w:sz w:val="15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BCAE2-4D33-492E-86CD-12144FA1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2865</Characters>
  <Application>Microsoft Office Word</Application>
  <DocSecurity>0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6" baseType="lpstr">
      <vt:lpstr>[Absender-PLZ] [Absender-Ort], OFCOM, [Sachbearbeiter - Kürzel]</vt:lpstr>
      <vt:lpstr>[Absender-PLZ] [Absender-Ort], OFCOM, [Sachbearbeiter - Kürzel]</vt:lpstr>
      <vt:lpstr>Demande d’octroi d’aide à la presse</vt:lpstr>
      <vt:lpstr>Formulaire pour la presse associative et presse des fondations</vt:lpstr>
      <vt:lpstr>    Indications sur le requérant</vt:lpstr>
      <vt:lpstr>    Indications sur les critères</vt:lpstr>
    </vt:vector>
  </TitlesOfParts>
  <Company>UVEK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[Absender-PLZ] [Absender-Ort], OFCOM, [Sachbearbeiter - Kürzel]</dc:title>
  <dc:creator>Kilchsperger Martin</dc:creator>
  <cp:lastModifiedBy>Bettina Rudin-Goetschi</cp:lastModifiedBy>
  <cp:revision>47</cp:revision>
  <cp:lastPrinted>2014-12-19T10:21:00Z</cp:lastPrinted>
  <dcterms:created xsi:type="dcterms:W3CDTF">2011-03-07T14:41:00Z</dcterms:created>
  <dcterms:modified xsi:type="dcterms:W3CDTF">2014-12-26T13:12:00Z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12/5/2014 3:16:30 PM</vt:lpwstr>
  </property>
  <property fmtid="{D5CDD505-2E9C-101B-9397-08002B2CF9AE}" pid="3" name="OS_LastOpenUser">
    <vt:lpwstr>U80824577</vt:lpwstr>
  </property>
  <property fmtid="{D5CDD505-2E9C-101B-9397-08002B2CF9AE}" pid="4" name="OS_Übernahme">
    <vt:bool>true</vt:bool>
  </property>
  <property fmtid="{D5CDD505-2E9C-101B-9397-08002B2CF9AE}" pid="5" name="OS_AutoÜbernahme">
    <vt:bool>false</vt:bool>
  </property>
  <property fmtid="{D5CDD505-2E9C-101B-9397-08002B2CF9AE}" pid="6" name="OS_LastSave">
    <vt:lpwstr>12/5/2014 3:16:43 PM</vt:lpwstr>
  </property>
  <property fmtid="{D5CDD505-2E9C-101B-9397-08002B2CF9AE}" pid="7" name="OS_LastSaveUser">
    <vt:lpwstr>U80824577</vt:lpwstr>
  </property>
  <property fmtid="{D5CDD505-2E9C-101B-9397-08002B2CF9AE}" pid="8" name="OS_LastDocumentSaved">
    <vt:bool>false</vt:bool>
  </property>
  <property fmtid="{D5CDD505-2E9C-101B-9397-08002B2CF9AE}" pid="9" name="MustSave">
    <vt:bool>false</vt:bool>
  </property>
</Properties>
</file>